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90BE2" w14:textId="77777777" w:rsidR="007A043B" w:rsidRDefault="007A043B" w:rsidP="00DF648E">
      <w:pPr>
        <w:rPr>
          <w:b/>
        </w:rPr>
      </w:pPr>
    </w:p>
    <w:p w14:paraId="2D49C361" w14:textId="77777777" w:rsidR="007A043B" w:rsidRPr="00DB7765" w:rsidRDefault="007A043B" w:rsidP="007A043B">
      <w:pPr>
        <w:tabs>
          <w:tab w:val="left" w:pos="6161"/>
          <w:tab w:val="center" w:pos="7285"/>
        </w:tabs>
        <w:jc w:val="center"/>
        <w:rPr>
          <w:b/>
        </w:rPr>
      </w:pPr>
      <w:r>
        <w:rPr>
          <w:b/>
        </w:rPr>
        <w:t xml:space="preserve">АНАЛИТИЧЕСКАЯ </w:t>
      </w:r>
      <w:r w:rsidRPr="00DB7765">
        <w:rPr>
          <w:b/>
        </w:rPr>
        <w:t>СПРАВКА</w:t>
      </w:r>
    </w:p>
    <w:p w14:paraId="01D937C2" w14:textId="77777777" w:rsidR="007A043B" w:rsidRDefault="007A043B" w:rsidP="007A043B">
      <w:pPr>
        <w:jc w:val="center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>итогам  мониторинга</w:t>
      </w:r>
      <w:proofErr w:type="gramEnd"/>
      <w:r>
        <w:rPr>
          <w:b/>
        </w:rPr>
        <w:t xml:space="preserve"> по математике  в 11</w:t>
      </w:r>
      <w:r w:rsidRPr="00DB7765">
        <w:rPr>
          <w:b/>
        </w:rPr>
        <w:t>-х классах  общеобразовательных учреждений района.</w:t>
      </w:r>
    </w:p>
    <w:p w14:paraId="053CC6F3" w14:textId="77777777" w:rsidR="007A043B" w:rsidRDefault="007A043B" w:rsidP="007A043B">
      <w:pPr>
        <w:ind w:right="-1"/>
        <w:jc w:val="center"/>
        <w:rPr>
          <w:b/>
          <w:sz w:val="27"/>
          <w:szCs w:val="27"/>
        </w:rPr>
      </w:pPr>
    </w:p>
    <w:p w14:paraId="07A917F9" w14:textId="77777777" w:rsidR="007A043B" w:rsidRPr="0026308D" w:rsidRDefault="007A043B" w:rsidP="007A043B">
      <w:pPr>
        <w:ind w:right="282" w:firstLine="567"/>
        <w:jc w:val="both"/>
      </w:pPr>
      <w:r w:rsidRPr="0026308D">
        <w:t>В соответствии с распоряжением министерства образования Иркутской об</w:t>
      </w:r>
      <w:r>
        <w:t>ласти от 22 ноября 2019 года № 832-мр «О проведении мониторинга уровня учебных достижений по математике обучающихся 11-х классов общеобразовательных организаций Иркутской области в 2019-2020 учебном году</w:t>
      </w:r>
      <w:r w:rsidRPr="0026308D">
        <w:t>»</w:t>
      </w:r>
      <w:r>
        <w:t>, 17 декабря 2019</w:t>
      </w:r>
      <w:r w:rsidRPr="0026308D">
        <w:t xml:space="preserve"> года </w:t>
      </w:r>
      <w:proofErr w:type="gramStart"/>
      <w:r w:rsidRPr="0026308D">
        <w:t>проведен  мониторинг</w:t>
      </w:r>
      <w:proofErr w:type="gramEnd"/>
      <w:r w:rsidRPr="0026308D">
        <w:t xml:space="preserve"> уровня учебных достижений обучающихся (технологический мониторинг) 11-х классов общеобразовательных организаций МО «</w:t>
      </w:r>
      <w:proofErr w:type="spellStart"/>
      <w:r w:rsidRPr="0026308D">
        <w:t>Катангский</w:t>
      </w:r>
      <w:proofErr w:type="spellEnd"/>
      <w:r w:rsidRPr="0026308D">
        <w:t xml:space="preserve"> район» по математике.</w:t>
      </w:r>
    </w:p>
    <w:p w14:paraId="7D095EB2" w14:textId="77777777" w:rsidR="007A043B" w:rsidRDefault="007A043B" w:rsidP="007A043B">
      <w:pPr>
        <w:pStyle w:val="a3"/>
        <w:spacing w:after="0"/>
        <w:ind w:right="282" w:firstLine="720"/>
        <w:jc w:val="both"/>
        <w:rPr>
          <w:bCs/>
        </w:rPr>
      </w:pPr>
      <w:r w:rsidRPr="0026308D">
        <w:t xml:space="preserve">Мониторинг проводился с </w:t>
      </w:r>
      <w:r w:rsidRPr="0026308D">
        <w:rPr>
          <w:bCs/>
        </w:rPr>
        <w:t>целью ознако</w:t>
      </w:r>
      <w:r>
        <w:rPr>
          <w:bCs/>
        </w:rPr>
        <w:t>мления обучающихся</w:t>
      </w:r>
      <w:r w:rsidR="009D40B6">
        <w:rPr>
          <w:bCs/>
        </w:rPr>
        <w:t xml:space="preserve">, освоивших основные образовательные программы среднего общего образования в 2019-2020 учебном году, </w:t>
      </w:r>
      <w:r w:rsidRPr="0026308D">
        <w:rPr>
          <w:bCs/>
        </w:rPr>
        <w:t xml:space="preserve"> с процедурой проведения государстве</w:t>
      </w:r>
      <w:r w:rsidR="009D40B6">
        <w:rPr>
          <w:bCs/>
        </w:rPr>
        <w:t>нной итоговой аттестации в формах</w:t>
      </w:r>
      <w:r w:rsidRPr="0026308D">
        <w:rPr>
          <w:bCs/>
        </w:rPr>
        <w:t xml:space="preserve"> единого государственного экзамена (далее – ЕГЭ)</w:t>
      </w:r>
      <w:r w:rsidR="009D40B6">
        <w:rPr>
          <w:bCs/>
        </w:rPr>
        <w:t xml:space="preserve"> по математике профильного уровня; ЕГЭ по математике базового уровня; обучения </w:t>
      </w:r>
      <w:r w:rsidRPr="0026308D">
        <w:rPr>
          <w:bCs/>
        </w:rPr>
        <w:t xml:space="preserve"> обучающихся с правилами заполнен</w:t>
      </w:r>
      <w:r w:rsidR="009D40B6">
        <w:rPr>
          <w:bCs/>
        </w:rPr>
        <w:t xml:space="preserve">ия бланков ЕГЭ,  </w:t>
      </w:r>
      <w:r w:rsidRPr="0026308D">
        <w:rPr>
          <w:bCs/>
        </w:rPr>
        <w:t>практической отработки действий лиц</w:t>
      </w:r>
      <w:r w:rsidR="009D40B6">
        <w:rPr>
          <w:bCs/>
        </w:rPr>
        <w:t>, привлекаемых к проведению ЕГЭ; получения объективной информации об уровне учебных достижений обучающихся по математике базового уровня, математике профильного уровня.</w:t>
      </w:r>
    </w:p>
    <w:p w14:paraId="6B82CCE6" w14:textId="77777777" w:rsidR="00EF3207" w:rsidRPr="00EF3207" w:rsidRDefault="00EF3207" w:rsidP="007A043B">
      <w:pPr>
        <w:pStyle w:val="a3"/>
        <w:spacing w:after="0"/>
        <w:ind w:right="282" w:firstLine="720"/>
        <w:jc w:val="both"/>
        <w:rPr>
          <w:b/>
          <w:bCs/>
        </w:rPr>
      </w:pPr>
      <w:r>
        <w:rPr>
          <w:bCs/>
        </w:rPr>
        <w:t xml:space="preserve">                                       </w:t>
      </w:r>
      <w:r w:rsidR="00267FD4">
        <w:rPr>
          <w:bCs/>
        </w:rPr>
        <w:t xml:space="preserve">                                         </w:t>
      </w:r>
      <w:r>
        <w:rPr>
          <w:bCs/>
        </w:rPr>
        <w:t xml:space="preserve">  </w:t>
      </w:r>
      <w:r w:rsidRPr="00EF3207">
        <w:rPr>
          <w:b/>
          <w:bCs/>
        </w:rPr>
        <w:t>Математика профильный уровень.</w:t>
      </w:r>
    </w:p>
    <w:p w14:paraId="13FB7EA1" w14:textId="77777777" w:rsidR="007A043B" w:rsidRDefault="007A043B" w:rsidP="007A043B">
      <w:pPr>
        <w:ind w:right="282" w:firstLine="567"/>
        <w:jc w:val="both"/>
      </w:pPr>
      <w:r w:rsidRPr="0026308D">
        <w:t xml:space="preserve"> Продолжительность выполнения работы по математике составила 235 минут (3 ч. 55 мин.), что соответствует продолжительности единого государственного экзамена по математике профильного уровня.</w:t>
      </w:r>
    </w:p>
    <w:p w14:paraId="3235AFB2" w14:textId="77777777" w:rsidR="00EF3207" w:rsidRPr="0026308D" w:rsidRDefault="00EF3207" w:rsidP="007A043B">
      <w:pPr>
        <w:ind w:right="282" w:firstLine="567"/>
        <w:jc w:val="both"/>
      </w:pPr>
      <w:r>
        <w:t>КИМ по математ</w:t>
      </w:r>
      <w:r w:rsidR="00F07349">
        <w:t>ике профильного уровня содержат восемь заданий базового уровня (№№ 1-8), девять заданий повышенного уровня (№№</w:t>
      </w:r>
      <w:r w:rsidR="00881D6F">
        <w:t xml:space="preserve"> 9- </w:t>
      </w:r>
      <w:r w:rsidR="00F07349">
        <w:t>17) и два задания высокого уровня (№№ 18-19)</w:t>
      </w:r>
    </w:p>
    <w:p w14:paraId="50A204E6" w14:textId="77777777" w:rsidR="00881D6F" w:rsidRDefault="001900FB" w:rsidP="007A043B">
      <w:r>
        <w:t xml:space="preserve">Работа состоит из двух </w:t>
      </w:r>
      <w:r w:rsidR="007A043B" w:rsidRPr="0026308D">
        <w:t>частей и включает</w:t>
      </w:r>
      <w:r>
        <w:t xml:space="preserve"> </w:t>
      </w:r>
      <w:r w:rsidR="004B2876">
        <w:t xml:space="preserve">19 заданий: </w:t>
      </w:r>
      <w:r w:rsidR="00881D6F">
        <w:t xml:space="preserve">часть 1 (1-8) </w:t>
      </w:r>
      <w:r w:rsidR="007A043B" w:rsidRPr="0026308D">
        <w:t>заданий с кратки</w:t>
      </w:r>
      <w:r w:rsidR="004B2876">
        <w:t>м ответом</w:t>
      </w:r>
      <w:r w:rsidR="00881D6F">
        <w:t xml:space="preserve"> в виде целого числа или конечной десятичной дроби;</w:t>
      </w:r>
    </w:p>
    <w:p w14:paraId="72A2BF19" w14:textId="77777777" w:rsidR="007A043B" w:rsidRPr="0026308D" w:rsidRDefault="00881D6F" w:rsidP="007A043B">
      <w:r>
        <w:t xml:space="preserve"> часть 2 – 4 задания (9-12) </w:t>
      </w:r>
      <w:r w:rsidRPr="0026308D">
        <w:t>заданий с кратки</w:t>
      </w:r>
      <w:r>
        <w:t xml:space="preserve">м ответом в виде целого числа или конечной десятичной дроби </w:t>
      </w:r>
      <w:proofErr w:type="gramStart"/>
      <w:r w:rsidR="004B2876">
        <w:t xml:space="preserve">и </w:t>
      </w:r>
      <w:r w:rsidR="007A043B" w:rsidRPr="0026308D">
        <w:t xml:space="preserve"> 7</w:t>
      </w:r>
      <w:proofErr w:type="gramEnd"/>
      <w:r>
        <w:t xml:space="preserve"> (13-19)</w:t>
      </w:r>
      <w:r w:rsidR="007A043B" w:rsidRPr="0026308D">
        <w:t xml:space="preserve"> заданий с развернутым ответом</w:t>
      </w:r>
      <w:r>
        <w:t xml:space="preserve"> (полная запись решения с обоснованием выполненных действий).  </w:t>
      </w:r>
      <w:r w:rsidR="007A043B" w:rsidRPr="0026308D">
        <w:t xml:space="preserve"> </w:t>
      </w:r>
    </w:p>
    <w:p w14:paraId="688A1039" w14:textId="77777777" w:rsidR="007A043B" w:rsidRPr="0026308D" w:rsidRDefault="007A043B" w:rsidP="004B2876">
      <w:pPr>
        <w:ind w:firstLine="708"/>
        <w:jc w:val="both"/>
      </w:pPr>
      <w:r w:rsidRPr="0026308D">
        <w:t>Правиль</w:t>
      </w:r>
      <w:r w:rsidR="001900FB">
        <w:t xml:space="preserve">ное решение каждого из заданий 1 – 12 </w:t>
      </w:r>
      <w:r w:rsidRPr="0026308D">
        <w:t xml:space="preserve">(когда дан верный ответ в виде одного целого числа или одной конечной десятичной </w:t>
      </w:r>
      <w:r w:rsidR="001900FB">
        <w:t xml:space="preserve">дроби) оценивается </w:t>
      </w:r>
      <w:proofErr w:type="gramStart"/>
      <w:r w:rsidR="004B2876">
        <w:t>1  баллом</w:t>
      </w:r>
      <w:proofErr w:type="gramEnd"/>
      <w:r w:rsidR="004B2876">
        <w:t xml:space="preserve">. </w:t>
      </w:r>
    </w:p>
    <w:p w14:paraId="139D5B83" w14:textId="77777777" w:rsidR="007A043B" w:rsidRPr="0026308D" w:rsidRDefault="007A043B" w:rsidP="004B2876">
      <w:pPr>
        <w:ind w:firstLine="567"/>
        <w:jc w:val="both"/>
      </w:pPr>
      <w:r w:rsidRPr="0026308D">
        <w:t xml:space="preserve">  Полное и правильное </w:t>
      </w:r>
      <w:r w:rsidR="001900FB">
        <w:t xml:space="preserve">решение каждого из заданий 13, </w:t>
      </w:r>
      <w:proofErr w:type="gramStart"/>
      <w:r w:rsidRPr="0026308D">
        <w:t>14  и</w:t>
      </w:r>
      <w:proofErr w:type="gramEnd"/>
      <w:r w:rsidRPr="0026308D">
        <w:t xml:space="preserve"> 15 оценивается 2 баллами, каждого из заданий 16 и 17 – 3 баллами, каждого </w:t>
      </w:r>
      <w:r w:rsidR="004B2876">
        <w:t>из заданий 18 и 19 – 4 баллами.</w:t>
      </w:r>
    </w:p>
    <w:p w14:paraId="16CC6D49" w14:textId="77777777" w:rsidR="007A043B" w:rsidRPr="0026308D" w:rsidRDefault="007A043B" w:rsidP="007A043B">
      <w:pPr>
        <w:autoSpaceDE w:val="0"/>
        <w:autoSpaceDN w:val="0"/>
        <w:adjustRightInd w:val="0"/>
        <w:ind w:firstLine="567"/>
      </w:pPr>
      <w:r w:rsidRPr="0026308D">
        <w:t xml:space="preserve"> Максимальный первичный балл за всю работу – 32.</w:t>
      </w:r>
    </w:p>
    <w:p w14:paraId="3B8941F1" w14:textId="77777777" w:rsidR="007A043B" w:rsidRPr="007238EA" w:rsidRDefault="007A043B" w:rsidP="007A043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6308D">
        <w:t>Минимальный уровень подготовки, подтверждающий освоение выпускником</w:t>
      </w:r>
      <w:r w:rsidRPr="007238EA">
        <w:rPr>
          <w:sz w:val="22"/>
          <w:szCs w:val="22"/>
        </w:rPr>
        <w:t xml:space="preserve"> образовательных программ среднего общего образования – </w:t>
      </w:r>
      <w:r w:rsidRPr="007238EA">
        <w:rPr>
          <w:sz w:val="22"/>
          <w:szCs w:val="22"/>
          <w:u w:val="single"/>
        </w:rPr>
        <w:t>6 первичных баллов</w:t>
      </w:r>
      <w:r w:rsidRPr="007238EA">
        <w:rPr>
          <w:sz w:val="22"/>
          <w:szCs w:val="22"/>
        </w:rPr>
        <w:t>.</w:t>
      </w:r>
    </w:p>
    <w:p w14:paraId="1BB38BC7" w14:textId="77777777" w:rsidR="007A043B" w:rsidRPr="00ED416B" w:rsidRDefault="007A043B" w:rsidP="007A043B">
      <w:pPr>
        <w:rPr>
          <w:b/>
        </w:rPr>
      </w:pPr>
      <w:r w:rsidRPr="00091395">
        <w:rPr>
          <w:b/>
        </w:rPr>
        <w:t xml:space="preserve"> Критерии оценивания экзаменационной работы</w:t>
      </w:r>
      <w:r>
        <w:rPr>
          <w:b/>
        </w:rPr>
        <w:t xml:space="preserve"> в соответствии с тестовыми баллами</w:t>
      </w:r>
      <w:r w:rsidRPr="00091395">
        <w:rPr>
          <w:b/>
        </w:rPr>
        <w:t>: 0-</w:t>
      </w:r>
      <w:r>
        <w:rPr>
          <w:b/>
        </w:rPr>
        <w:t>26 баллов</w:t>
      </w:r>
      <w:r w:rsidR="001900FB">
        <w:rPr>
          <w:b/>
        </w:rPr>
        <w:t xml:space="preserve"> оценка «2»; </w:t>
      </w:r>
      <w:r>
        <w:rPr>
          <w:b/>
        </w:rPr>
        <w:t>27-46</w:t>
      </w:r>
      <w:r w:rsidRPr="00091395">
        <w:rPr>
          <w:b/>
        </w:rPr>
        <w:t xml:space="preserve"> баллов оценка «3»</w:t>
      </w:r>
      <w:r>
        <w:rPr>
          <w:b/>
        </w:rPr>
        <w:t xml:space="preserve">; 47-64 </w:t>
      </w:r>
      <w:proofErr w:type="gramStart"/>
      <w:r>
        <w:rPr>
          <w:b/>
        </w:rPr>
        <w:t>балла  оценка</w:t>
      </w:r>
      <w:proofErr w:type="gramEnd"/>
      <w:r>
        <w:rPr>
          <w:b/>
        </w:rPr>
        <w:t xml:space="preserve"> «4»; от «65» - «5».</w:t>
      </w:r>
    </w:p>
    <w:p w14:paraId="520600DF" w14:textId="77777777" w:rsidR="007A043B" w:rsidRDefault="001900FB" w:rsidP="007A043B">
      <w:pPr>
        <w:pStyle w:val="a3"/>
        <w:suppressAutoHyphens/>
        <w:spacing w:after="0"/>
        <w:ind w:firstLine="708"/>
        <w:jc w:val="both"/>
      </w:pPr>
      <w:r>
        <w:t xml:space="preserve">В </w:t>
      </w:r>
      <w:r w:rsidR="007A043B">
        <w:t xml:space="preserve">мониторинге приняли участие </w:t>
      </w:r>
      <w:r w:rsidR="00DD2F12">
        <w:t>5</w:t>
      </w:r>
      <w:r w:rsidR="007A043B">
        <w:t xml:space="preserve"> человек</w:t>
      </w:r>
      <w:r w:rsidR="00F07F2D">
        <w:t>.</w:t>
      </w:r>
      <w:r w:rsidR="007A043B">
        <w:t xml:space="preserve"> Результаты представлены в таблицах и диаграммах.</w:t>
      </w:r>
    </w:p>
    <w:p w14:paraId="4B5C51F6" w14:textId="77777777" w:rsidR="00DD2F12" w:rsidRDefault="00DD2F12" w:rsidP="00DD2F12">
      <w:pPr>
        <w:ind w:firstLine="708"/>
        <w:rPr>
          <w:b/>
          <w:color w:val="000000"/>
        </w:rPr>
      </w:pPr>
      <w:r w:rsidRPr="00032B72">
        <w:rPr>
          <w:b/>
          <w:color w:val="000000"/>
        </w:rPr>
        <w:t>Т</w:t>
      </w:r>
      <w:r>
        <w:rPr>
          <w:b/>
          <w:color w:val="000000"/>
        </w:rPr>
        <w:t xml:space="preserve">аблица 1. </w:t>
      </w:r>
      <w:proofErr w:type="gramStart"/>
      <w:r>
        <w:rPr>
          <w:b/>
          <w:color w:val="000000"/>
        </w:rPr>
        <w:t>Распределение  набранных</w:t>
      </w:r>
      <w:proofErr w:type="gramEnd"/>
      <w:r>
        <w:rPr>
          <w:b/>
          <w:color w:val="000000"/>
        </w:rPr>
        <w:t xml:space="preserve"> баллов  по частям  экзаменационной работы</w:t>
      </w:r>
    </w:p>
    <w:p w14:paraId="2FC13A3D" w14:textId="77777777" w:rsidR="00DD2F12" w:rsidRDefault="00DD2F12" w:rsidP="00DD2F12">
      <w:pPr>
        <w:ind w:firstLine="708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692"/>
        <w:gridCol w:w="1752"/>
        <w:gridCol w:w="1603"/>
        <w:gridCol w:w="1530"/>
        <w:gridCol w:w="1581"/>
        <w:gridCol w:w="1518"/>
        <w:gridCol w:w="1557"/>
        <w:gridCol w:w="1520"/>
      </w:tblGrid>
      <w:tr w:rsidR="00DD2F12" w:rsidRPr="000A7C13" w14:paraId="2FA9AB62" w14:textId="77777777" w:rsidTr="005B27A7">
        <w:tc>
          <w:tcPr>
            <w:tcW w:w="1814" w:type="dxa"/>
            <w:shd w:val="clear" w:color="auto" w:fill="auto"/>
          </w:tcPr>
          <w:p w14:paraId="22E3F0E8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ОУ</w:t>
            </w:r>
          </w:p>
        </w:tc>
        <w:tc>
          <w:tcPr>
            <w:tcW w:w="1701" w:type="dxa"/>
            <w:shd w:val="clear" w:color="auto" w:fill="auto"/>
          </w:tcPr>
          <w:p w14:paraId="1D9DB758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Всего выпускников</w:t>
            </w:r>
          </w:p>
        </w:tc>
        <w:tc>
          <w:tcPr>
            <w:tcW w:w="1761" w:type="dxa"/>
            <w:shd w:val="clear" w:color="auto" w:fill="auto"/>
          </w:tcPr>
          <w:p w14:paraId="468F7440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Кол-во выпускников, принявших участие в экзамене</w:t>
            </w:r>
          </w:p>
        </w:tc>
        <w:tc>
          <w:tcPr>
            <w:tcW w:w="1623" w:type="dxa"/>
            <w:shd w:val="clear" w:color="auto" w:fill="auto"/>
          </w:tcPr>
          <w:p w14:paraId="086B8775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Кол-во баллов, набранных за </w:t>
            </w:r>
            <w:r>
              <w:rPr>
                <w:color w:val="000000"/>
              </w:rPr>
              <w:t xml:space="preserve">1 </w:t>
            </w:r>
            <w:r w:rsidRPr="00DD2F12">
              <w:rPr>
                <w:color w:val="000000"/>
              </w:rPr>
              <w:t>часть</w:t>
            </w:r>
            <w:r w:rsidR="00C8737D">
              <w:rPr>
                <w:color w:val="000000"/>
              </w:rPr>
              <w:t xml:space="preserve"> </w:t>
            </w:r>
            <w:proofErr w:type="gramStart"/>
            <w:r w:rsidR="00C8737D">
              <w:rPr>
                <w:color w:val="000000"/>
              </w:rPr>
              <w:t>( с</w:t>
            </w:r>
            <w:proofErr w:type="gramEnd"/>
            <w:r w:rsidR="00C8737D">
              <w:rPr>
                <w:color w:val="000000"/>
              </w:rPr>
              <w:t xml:space="preserve"> 1-8 задания</w:t>
            </w:r>
            <w:r>
              <w:rPr>
                <w:color w:val="000000"/>
              </w:rPr>
              <w:t>)</w:t>
            </w:r>
          </w:p>
        </w:tc>
        <w:tc>
          <w:tcPr>
            <w:tcW w:w="1576" w:type="dxa"/>
            <w:shd w:val="clear" w:color="auto" w:fill="auto"/>
          </w:tcPr>
          <w:p w14:paraId="20383C91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% от мах </w:t>
            </w:r>
            <w:proofErr w:type="gramStart"/>
            <w:r w:rsidRPr="00DD2F12">
              <w:rPr>
                <w:color w:val="000000"/>
              </w:rPr>
              <w:t>балла  за</w:t>
            </w:r>
            <w:proofErr w:type="gramEnd"/>
            <w:r w:rsidRPr="00DD2F12">
              <w:rPr>
                <w:color w:val="000000"/>
              </w:rPr>
              <w:t xml:space="preserve"> всю работу</w:t>
            </w:r>
          </w:p>
        </w:tc>
        <w:tc>
          <w:tcPr>
            <w:tcW w:w="1599" w:type="dxa"/>
            <w:shd w:val="clear" w:color="auto" w:fill="auto"/>
          </w:tcPr>
          <w:p w14:paraId="28784ED5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Кол-во баллов, набранных за 2 </w:t>
            </w:r>
            <w:proofErr w:type="gramStart"/>
            <w:r w:rsidRPr="00DD2F12">
              <w:rPr>
                <w:color w:val="000000"/>
              </w:rPr>
              <w:t>часть</w:t>
            </w:r>
            <w:r w:rsidR="00C8737D">
              <w:rPr>
                <w:color w:val="000000"/>
              </w:rPr>
              <w:t>( с</w:t>
            </w:r>
            <w:proofErr w:type="gramEnd"/>
            <w:r w:rsidR="00C8737D">
              <w:rPr>
                <w:color w:val="000000"/>
              </w:rPr>
              <w:t xml:space="preserve"> 9-19 )</w:t>
            </w:r>
          </w:p>
        </w:tc>
        <w:tc>
          <w:tcPr>
            <w:tcW w:w="1563" w:type="dxa"/>
            <w:shd w:val="clear" w:color="auto" w:fill="auto"/>
          </w:tcPr>
          <w:p w14:paraId="2A751826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% от мах балла за всю работу</w:t>
            </w:r>
          </w:p>
        </w:tc>
        <w:tc>
          <w:tcPr>
            <w:tcW w:w="1586" w:type="dxa"/>
            <w:shd w:val="clear" w:color="auto" w:fill="auto"/>
          </w:tcPr>
          <w:p w14:paraId="692C2A51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Итоговое кол-во баллов за работу</w:t>
            </w:r>
          </w:p>
        </w:tc>
        <w:tc>
          <w:tcPr>
            <w:tcW w:w="1563" w:type="dxa"/>
            <w:shd w:val="clear" w:color="auto" w:fill="auto"/>
          </w:tcPr>
          <w:p w14:paraId="5E604E53" w14:textId="77777777" w:rsidR="00DD2F12" w:rsidRPr="000A7C13" w:rsidRDefault="00DD2F12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>% от мах балла за всю работу</w:t>
            </w:r>
          </w:p>
        </w:tc>
      </w:tr>
      <w:tr w:rsidR="00DD2F12" w:rsidRPr="000A7C13" w14:paraId="4360DCF3" w14:textId="77777777" w:rsidTr="005B27A7">
        <w:tc>
          <w:tcPr>
            <w:tcW w:w="1814" w:type="dxa"/>
            <w:shd w:val="clear" w:color="auto" w:fill="auto"/>
          </w:tcPr>
          <w:p w14:paraId="1B20914A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7290AF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16</w:t>
            </w:r>
          </w:p>
        </w:tc>
        <w:tc>
          <w:tcPr>
            <w:tcW w:w="1761" w:type="dxa"/>
            <w:shd w:val="clear" w:color="auto" w:fill="auto"/>
          </w:tcPr>
          <w:p w14:paraId="05256A63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076EFF28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483F54EF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599" w:type="dxa"/>
            <w:shd w:val="clear" w:color="auto" w:fill="auto"/>
          </w:tcPr>
          <w:p w14:paraId="40AA1F87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14:paraId="59885B8D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 </w:t>
            </w:r>
            <w:r w:rsidR="00881D6F">
              <w:rPr>
                <w:color w:val="000000"/>
              </w:rPr>
              <w:t>3,1</w:t>
            </w:r>
          </w:p>
        </w:tc>
        <w:tc>
          <w:tcPr>
            <w:tcW w:w="1586" w:type="dxa"/>
            <w:shd w:val="clear" w:color="auto" w:fill="auto"/>
          </w:tcPr>
          <w:p w14:paraId="5F2D246F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3" w:type="dxa"/>
            <w:shd w:val="clear" w:color="auto" w:fill="auto"/>
          </w:tcPr>
          <w:p w14:paraId="61DBABF6" w14:textId="77777777" w:rsidR="00DD2F12" w:rsidRPr="000A7C13" w:rsidRDefault="00881D6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18,75</w:t>
            </w:r>
          </w:p>
        </w:tc>
      </w:tr>
      <w:tr w:rsidR="00DD2F12" w:rsidRPr="000A7C13" w14:paraId="06652483" w14:textId="77777777" w:rsidTr="005B27A7">
        <w:tc>
          <w:tcPr>
            <w:tcW w:w="1814" w:type="dxa"/>
            <w:shd w:val="clear" w:color="auto" w:fill="auto"/>
          </w:tcPr>
          <w:p w14:paraId="76093549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МКОУ СОШ с. Преображенка</w:t>
            </w:r>
          </w:p>
        </w:tc>
        <w:tc>
          <w:tcPr>
            <w:tcW w:w="1701" w:type="dxa"/>
            <w:shd w:val="clear" w:color="auto" w:fill="auto"/>
          </w:tcPr>
          <w:p w14:paraId="5A4E17A5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14:paraId="00EE04F7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46411A0C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A911F8B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599" w:type="dxa"/>
            <w:shd w:val="clear" w:color="auto" w:fill="auto"/>
          </w:tcPr>
          <w:p w14:paraId="3C73ECFD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14:paraId="4657896A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586" w:type="dxa"/>
            <w:shd w:val="clear" w:color="auto" w:fill="auto"/>
          </w:tcPr>
          <w:p w14:paraId="273F89BE" w14:textId="77777777" w:rsidR="00DD2F12" w:rsidRPr="00DD2F12" w:rsidRDefault="00881D6F" w:rsidP="005B27A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3" w:type="dxa"/>
            <w:shd w:val="clear" w:color="auto" w:fill="auto"/>
          </w:tcPr>
          <w:p w14:paraId="4B93F685" w14:textId="77777777" w:rsidR="00DD2F12" w:rsidRPr="000A7C13" w:rsidRDefault="00F07F2D" w:rsidP="00F07F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17,2</w:t>
            </w:r>
          </w:p>
        </w:tc>
      </w:tr>
      <w:tr w:rsidR="00DD2F12" w:rsidRPr="000A7C13" w14:paraId="2BBDF008" w14:textId="77777777" w:rsidTr="005B27A7">
        <w:tc>
          <w:tcPr>
            <w:tcW w:w="1814" w:type="dxa"/>
            <w:shd w:val="clear" w:color="auto" w:fill="auto"/>
          </w:tcPr>
          <w:p w14:paraId="7136610C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Подволошинр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35F0AF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065F5600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1272EB1C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DB251FC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599" w:type="dxa"/>
            <w:shd w:val="clear" w:color="auto" w:fill="auto"/>
          </w:tcPr>
          <w:p w14:paraId="1D000EF5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14:paraId="264AA1C0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9,4</w:t>
            </w:r>
            <w:r w:rsidR="00DD2F12" w:rsidRPr="00DD2F12">
              <w:rPr>
                <w:color w:val="000000"/>
              </w:rPr>
              <w:t>%</w:t>
            </w:r>
          </w:p>
        </w:tc>
        <w:tc>
          <w:tcPr>
            <w:tcW w:w="1586" w:type="dxa"/>
            <w:shd w:val="clear" w:color="auto" w:fill="auto"/>
          </w:tcPr>
          <w:p w14:paraId="182C06F0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3" w:type="dxa"/>
            <w:shd w:val="clear" w:color="auto" w:fill="auto"/>
          </w:tcPr>
          <w:p w14:paraId="6C12E3E6" w14:textId="77777777" w:rsidR="00DD2F12" w:rsidRPr="000A7C13" w:rsidRDefault="00F07F2D" w:rsidP="00F07F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  <w:tr w:rsidR="00DD2F12" w:rsidRPr="000A7C13" w14:paraId="22C54783" w14:textId="77777777" w:rsidTr="005B27A7">
        <w:tc>
          <w:tcPr>
            <w:tcW w:w="1814" w:type="dxa"/>
            <w:shd w:val="clear" w:color="auto" w:fill="auto"/>
          </w:tcPr>
          <w:p w14:paraId="30AE37F3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Непа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A54556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14:paraId="2D61C8D6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1B62965B" w14:textId="77777777" w:rsidR="00DD2F12" w:rsidRPr="00DD2F12" w:rsidRDefault="00DD2F12" w:rsidP="005B27A7">
            <w:pPr>
              <w:rPr>
                <w:color w:val="000000"/>
              </w:rPr>
            </w:pPr>
          </w:p>
        </w:tc>
        <w:tc>
          <w:tcPr>
            <w:tcW w:w="1576" w:type="dxa"/>
            <w:shd w:val="clear" w:color="auto" w:fill="auto"/>
          </w:tcPr>
          <w:p w14:paraId="302EE804" w14:textId="77777777" w:rsidR="00DD2F12" w:rsidRPr="00DD2F12" w:rsidRDefault="00DD2F12" w:rsidP="005B27A7">
            <w:pPr>
              <w:rPr>
                <w:color w:val="000000"/>
              </w:rPr>
            </w:pPr>
          </w:p>
        </w:tc>
        <w:tc>
          <w:tcPr>
            <w:tcW w:w="1599" w:type="dxa"/>
            <w:shd w:val="clear" w:color="auto" w:fill="auto"/>
          </w:tcPr>
          <w:p w14:paraId="1287BBD2" w14:textId="77777777" w:rsidR="00DD2F12" w:rsidRPr="00DD2F12" w:rsidRDefault="00DD2F12" w:rsidP="005B27A7">
            <w:pPr>
              <w:rPr>
                <w:color w:val="000000"/>
              </w:rPr>
            </w:pPr>
          </w:p>
        </w:tc>
        <w:tc>
          <w:tcPr>
            <w:tcW w:w="1563" w:type="dxa"/>
            <w:shd w:val="clear" w:color="auto" w:fill="auto"/>
          </w:tcPr>
          <w:p w14:paraId="7C3D1D02" w14:textId="77777777" w:rsidR="00DD2F12" w:rsidRPr="00DD2F12" w:rsidRDefault="00DD2F12" w:rsidP="005B27A7">
            <w:pPr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</w:tcPr>
          <w:p w14:paraId="4F8EDEFF" w14:textId="77777777" w:rsidR="00DD2F12" w:rsidRPr="00DD2F12" w:rsidRDefault="00DD2F12" w:rsidP="005B27A7">
            <w:pPr>
              <w:rPr>
                <w:color w:val="000000"/>
              </w:rPr>
            </w:pPr>
          </w:p>
        </w:tc>
        <w:tc>
          <w:tcPr>
            <w:tcW w:w="1563" w:type="dxa"/>
            <w:shd w:val="clear" w:color="auto" w:fill="auto"/>
          </w:tcPr>
          <w:p w14:paraId="370DAD7C" w14:textId="77777777" w:rsidR="00DD2F12" w:rsidRDefault="00DD2F12" w:rsidP="005B27A7">
            <w:pPr>
              <w:rPr>
                <w:b/>
                <w:color w:val="000000"/>
              </w:rPr>
            </w:pPr>
          </w:p>
        </w:tc>
      </w:tr>
      <w:tr w:rsidR="00DD2F12" w:rsidRPr="000A7C13" w14:paraId="29FEE018" w14:textId="77777777" w:rsidTr="005B27A7">
        <w:tc>
          <w:tcPr>
            <w:tcW w:w="1814" w:type="dxa"/>
            <w:shd w:val="clear" w:color="auto" w:fill="auto"/>
          </w:tcPr>
          <w:p w14:paraId="055541CA" w14:textId="77777777" w:rsidR="00DD2F12" w:rsidRPr="00DD2F12" w:rsidRDefault="00DD2F12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Итого по району</w:t>
            </w:r>
          </w:p>
        </w:tc>
        <w:tc>
          <w:tcPr>
            <w:tcW w:w="1701" w:type="dxa"/>
            <w:shd w:val="clear" w:color="auto" w:fill="auto"/>
          </w:tcPr>
          <w:p w14:paraId="32C983A7" w14:textId="77777777" w:rsidR="00DD2F12" w:rsidRPr="00DD2F12" w:rsidRDefault="00DD2F12" w:rsidP="005B27A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61" w:type="dxa"/>
            <w:shd w:val="clear" w:color="auto" w:fill="auto"/>
          </w:tcPr>
          <w:p w14:paraId="77CC6A04" w14:textId="77777777" w:rsidR="00DD2F12" w:rsidRPr="00DD2F12" w:rsidRDefault="00DD2F12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780C1F2D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76" w:type="dxa"/>
            <w:shd w:val="clear" w:color="auto" w:fill="auto"/>
          </w:tcPr>
          <w:p w14:paraId="0414E7C7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13,75</w:t>
            </w:r>
          </w:p>
        </w:tc>
        <w:tc>
          <w:tcPr>
            <w:tcW w:w="1599" w:type="dxa"/>
            <w:shd w:val="clear" w:color="auto" w:fill="auto"/>
          </w:tcPr>
          <w:p w14:paraId="310C7C75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3" w:type="dxa"/>
            <w:shd w:val="clear" w:color="auto" w:fill="auto"/>
          </w:tcPr>
          <w:p w14:paraId="470F7310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86" w:type="dxa"/>
            <w:shd w:val="clear" w:color="auto" w:fill="auto"/>
          </w:tcPr>
          <w:p w14:paraId="36BE0F7E" w14:textId="77777777" w:rsidR="00DD2F12" w:rsidRPr="00DD2F12" w:rsidRDefault="00F07F2D" w:rsidP="005B27A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63" w:type="dxa"/>
            <w:shd w:val="clear" w:color="auto" w:fill="auto"/>
          </w:tcPr>
          <w:p w14:paraId="34653715" w14:textId="77777777" w:rsidR="00DD2F12" w:rsidRPr="000A7C13" w:rsidRDefault="00F07F2D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19,4</w:t>
            </w:r>
            <w:r w:rsidR="00DD2F12" w:rsidRPr="000A7C13">
              <w:rPr>
                <w:b/>
                <w:color w:val="000000"/>
              </w:rPr>
              <w:t>%</w:t>
            </w:r>
          </w:p>
        </w:tc>
      </w:tr>
    </w:tbl>
    <w:p w14:paraId="31E7CCCA" w14:textId="77777777" w:rsidR="00DD2F12" w:rsidRDefault="00DD2F12" w:rsidP="00DD2F12">
      <w:pPr>
        <w:rPr>
          <w:b/>
          <w:color w:val="000000"/>
        </w:rPr>
      </w:pPr>
    </w:p>
    <w:p w14:paraId="24A83395" w14:textId="77777777" w:rsidR="00DD2F12" w:rsidRDefault="00DD2F12" w:rsidP="00DD2F12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Таблица 2. Распределение набранных </w:t>
      </w:r>
      <w:proofErr w:type="gramStart"/>
      <w:r>
        <w:rPr>
          <w:b/>
          <w:color w:val="000000"/>
        </w:rPr>
        <w:t>баллов  по</w:t>
      </w:r>
      <w:proofErr w:type="gramEnd"/>
      <w:r>
        <w:rPr>
          <w:b/>
          <w:color w:val="000000"/>
        </w:rPr>
        <w:t xml:space="preserve"> уровням сложности</w:t>
      </w:r>
    </w:p>
    <w:tbl>
      <w:tblPr>
        <w:tblW w:w="1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75"/>
        <w:gridCol w:w="1134"/>
        <w:gridCol w:w="1560"/>
        <w:gridCol w:w="1275"/>
        <w:gridCol w:w="1134"/>
        <w:gridCol w:w="1701"/>
        <w:gridCol w:w="1676"/>
        <w:gridCol w:w="1297"/>
        <w:gridCol w:w="1331"/>
      </w:tblGrid>
      <w:tr w:rsidR="00DD2F12" w:rsidRPr="000A7C13" w14:paraId="3997FC51" w14:textId="77777777" w:rsidTr="0062005C">
        <w:trPr>
          <w:trHeight w:val="961"/>
        </w:trPr>
        <w:tc>
          <w:tcPr>
            <w:tcW w:w="1188" w:type="dxa"/>
            <w:shd w:val="clear" w:color="auto" w:fill="auto"/>
          </w:tcPr>
          <w:p w14:paraId="63CF9891" w14:textId="77777777" w:rsidR="00DD2F12" w:rsidRPr="000A7C13" w:rsidRDefault="00DD2F12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>ОУ</w:t>
            </w:r>
          </w:p>
        </w:tc>
        <w:tc>
          <w:tcPr>
            <w:tcW w:w="3769" w:type="dxa"/>
            <w:gridSpan w:val="3"/>
            <w:shd w:val="clear" w:color="auto" w:fill="auto"/>
          </w:tcPr>
          <w:p w14:paraId="2E1CF0C8" w14:textId="77777777" w:rsidR="00DD2F12" w:rsidRPr="000A7C13" w:rsidRDefault="00DD2F12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Базовый </w:t>
            </w:r>
            <w:proofErr w:type="gramStart"/>
            <w:r>
              <w:rPr>
                <w:b/>
                <w:color w:val="000000"/>
              </w:rPr>
              <w:t>уровень( 8</w:t>
            </w:r>
            <w:proofErr w:type="gramEnd"/>
            <w:r>
              <w:rPr>
                <w:b/>
                <w:color w:val="000000"/>
              </w:rPr>
              <w:t xml:space="preserve"> заданий: 1-8 =8 б.</w:t>
            </w:r>
            <w:r w:rsidRPr="000A7C13">
              <w:rPr>
                <w:b/>
                <w:color w:val="000000"/>
              </w:rPr>
              <w:t>)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274DF708" w14:textId="77777777" w:rsidR="00DD2F12" w:rsidRPr="000A7C13" w:rsidRDefault="00DD2F12" w:rsidP="005B27A7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Повышенный  уровень</w:t>
            </w:r>
            <w:proofErr w:type="gramEnd"/>
            <w:r>
              <w:rPr>
                <w:b/>
                <w:color w:val="000000"/>
              </w:rPr>
              <w:t xml:space="preserve">( 9 </w:t>
            </w:r>
            <w:r w:rsidRPr="000A7C13">
              <w:rPr>
                <w:b/>
                <w:color w:val="000000"/>
              </w:rPr>
              <w:t>за</w:t>
            </w:r>
            <w:r>
              <w:rPr>
                <w:b/>
                <w:color w:val="000000"/>
              </w:rPr>
              <w:t>даний: 9-17= 16</w:t>
            </w:r>
            <w:r w:rsidRPr="000A7C13">
              <w:rPr>
                <w:b/>
                <w:color w:val="000000"/>
              </w:rPr>
              <w:t>б.)</w:t>
            </w:r>
          </w:p>
        </w:tc>
        <w:tc>
          <w:tcPr>
            <w:tcW w:w="4304" w:type="dxa"/>
            <w:gridSpan w:val="3"/>
            <w:shd w:val="clear" w:color="auto" w:fill="auto"/>
          </w:tcPr>
          <w:p w14:paraId="750AC798" w14:textId="77777777" w:rsidR="00DD2F12" w:rsidRPr="000A7C13" w:rsidRDefault="00DD2F12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>Высоки</w:t>
            </w:r>
            <w:r>
              <w:rPr>
                <w:b/>
                <w:color w:val="000000"/>
              </w:rPr>
              <w:t xml:space="preserve">й уровень (заданий 2: 18-19 = 8 </w:t>
            </w:r>
            <w:r w:rsidRPr="000A7C13">
              <w:rPr>
                <w:b/>
                <w:color w:val="000000"/>
              </w:rPr>
              <w:t>б.)</w:t>
            </w:r>
          </w:p>
        </w:tc>
      </w:tr>
      <w:tr w:rsidR="0062005C" w:rsidRPr="000A7C13" w14:paraId="6E724C83" w14:textId="77777777" w:rsidTr="0062005C">
        <w:tc>
          <w:tcPr>
            <w:tcW w:w="1188" w:type="dxa"/>
            <w:shd w:val="clear" w:color="auto" w:fill="auto"/>
          </w:tcPr>
          <w:p w14:paraId="16B7910F" w14:textId="77777777" w:rsidR="00DD2F12" w:rsidRPr="000A7C13" w:rsidRDefault="00DD2F12" w:rsidP="005B27A7">
            <w:pPr>
              <w:rPr>
                <w:color w:val="000000"/>
              </w:rPr>
            </w:pPr>
          </w:p>
        </w:tc>
        <w:tc>
          <w:tcPr>
            <w:tcW w:w="1075" w:type="dxa"/>
            <w:shd w:val="clear" w:color="auto" w:fill="auto"/>
          </w:tcPr>
          <w:p w14:paraId="1B44B9ED" w14:textId="77777777" w:rsidR="00DD2F12" w:rsidRPr="000A7C13" w:rsidRDefault="00DD2F12" w:rsidP="005B27A7">
            <w:pPr>
              <w:rPr>
                <w:color w:val="000000"/>
                <w:sz w:val="20"/>
                <w:szCs w:val="20"/>
              </w:rPr>
            </w:pPr>
            <w:r w:rsidRPr="000A7C13">
              <w:rPr>
                <w:b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1134" w:type="dxa"/>
            <w:shd w:val="clear" w:color="auto" w:fill="auto"/>
          </w:tcPr>
          <w:p w14:paraId="369D8BE5" w14:textId="77777777" w:rsidR="00DD2F12" w:rsidRPr="000A7C13" w:rsidRDefault="00DD2F12" w:rsidP="005B27A7">
            <w:pPr>
              <w:rPr>
                <w:b/>
                <w:color w:val="000000"/>
                <w:sz w:val="20"/>
                <w:szCs w:val="20"/>
              </w:rPr>
            </w:pPr>
            <w:r w:rsidRPr="000A7C13">
              <w:rPr>
                <w:b/>
                <w:color w:val="000000"/>
                <w:sz w:val="20"/>
                <w:szCs w:val="20"/>
              </w:rPr>
              <w:t>кол-во набранных баллов</w:t>
            </w:r>
          </w:p>
        </w:tc>
        <w:tc>
          <w:tcPr>
            <w:tcW w:w="1560" w:type="dxa"/>
            <w:shd w:val="clear" w:color="auto" w:fill="auto"/>
          </w:tcPr>
          <w:p w14:paraId="550C9F04" w14:textId="77777777" w:rsidR="00DD2F12" w:rsidRPr="000A7C13" w:rsidRDefault="00DD2F12" w:rsidP="005B27A7">
            <w:pPr>
              <w:rPr>
                <w:b/>
                <w:color w:val="000000"/>
                <w:sz w:val="20"/>
                <w:szCs w:val="20"/>
              </w:rPr>
            </w:pPr>
            <w:r w:rsidRPr="000A7C13">
              <w:rPr>
                <w:b/>
                <w:color w:val="000000"/>
                <w:sz w:val="20"/>
                <w:szCs w:val="20"/>
              </w:rPr>
              <w:t xml:space="preserve">% максим. первичного балла за </w:t>
            </w:r>
            <w:proofErr w:type="gramStart"/>
            <w:r w:rsidRPr="000A7C13">
              <w:rPr>
                <w:b/>
                <w:color w:val="000000"/>
                <w:sz w:val="20"/>
                <w:szCs w:val="20"/>
              </w:rPr>
              <w:t>выполнение  заданий</w:t>
            </w:r>
            <w:proofErr w:type="gramEnd"/>
            <w:r w:rsidRPr="000A7C13">
              <w:rPr>
                <w:b/>
                <w:color w:val="000000"/>
                <w:sz w:val="20"/>
                <w:szCs w:val="20"/>
              </w:rPr>
              <w:t>, от максим. первичного балла за всю работу</w:t>
            </w:r>
          </w:p>
        </w:tc>
        <w:tc>
          <w:tcPr>
            <w:tcW w:w="1275" w:type="dxa"/>
            <w:shd w:val="clear" w:color="auto" w:fill="auto"/>
          </w:tcPr>
          <w:p w14:paraId="603D3996" w14:textId="77777777" w:rsidR="00DD2F12" w:rsidRPr="000A7C13" w:rsidRDefault="00DD2F12" w:rsidP="005B27A7">
            <w:pPr>
              <w:rPr>
                <w:color w:val="0000FF"/>
                <w:sz w:val="20"/>
                <w:szCs w:val="20"/>
              </w:rPr>
            </w:pPr>
            <w:r w:rsidRPr="000A7C13">
              <w:rPr>
                <w:b/>
                <w:color w:val="0000FF"/>
                <w:sz w:val="20"/>
                <w:szCs w:val="20"/>
              </w:rPr>
              <w:t>макс. первичный балл</w:t>
            </w:r>
          </w:p>
        </w:tc>
        <w:tc>
          <w:tcPr>
            <w:tcW w:w="1134" w:type="dxa"/>
            <w:shd w:val="clear" w:color="auto" w:fill="auto"/>
          </w:tcPr>
          <w:p w14:paraId="27D7273B" w14:textId="77777777" w:rsidR="00DD2F12" w:rsidRPr="000A7C13" w:rsidRDefault="00DD2F12" w:rsidP="005B27A7">
            <w:pPr>
              <w:rPr>
                <w:b/>
                <w:color w:val="0000FF"/>
                <w:sz w:val="20"/>
                <w:szCs w:val="20"/>
              </w:rPr>
            </w:pPr>
            <w:r w:rsidRPr="000A7C13">
              <w:rPr>
                <w:b/>
                <w:color w:val="0000FF"/>
                <w:sz w:val="20"/>
                <w:szCs w:val="20"/>
              </w:rPr>
              <w:t>кол-во набранных баллов</w:t>
            </w:r>
          </w:p>
        </w:tc>
        <w:tc>
          <w:tcPr>
            <w:tcW w:w="1701" w:type="dxa"/>
            <w:shd w:val="clear" w:color="auto" w:fill="auto"/>
          </w:tcPr>
          <w:p w14:paraId="0408BFF4" w14:textId="77777777" w:rsidR="00DD2F12" w:rsidRPr="000A7C13" w:rsidRDefault="00DD2F12" w:rsidP="005B27A7">
            <w:pPr>
              <w:rPr>
                <w:b/>
                <w:color w:val="0000FF"/>
                <w:sz w:val="20"/>
                <w:szCs w:val="20"/>
              </w:rPr>
            </w:pPr>
            <w:r w:rsidRPr="000A7C13">
              <w:rPr>
                <w:b/>
                <w:color w:val="0000FF"/>
                <w:sz w:val="20"/>
                <w:szCs w:val="20"/>
              </w:rPr>
              <w:t xml:space="preserve">% максим. первичного балла за </w:t>
            </w:r>
            <w:proofErr w:type="gramStart"/>
            <w:r w:rsidRPr="000A7C13">
              <w:rPr>
                <w:b/>
                <w:color w:val="0000FF"/>
                <w:sz w:val="20"/>
                <w:szCs w:val="20"/>
              </w:rPr>
              <w:t>выполнение  заданий</w:t>
            </w:r>
            <w:proofErr w:type="gramEnd"/>
            <w:r w:rsidRPr="000A7C13">
              <w:rPr>
                <w:b/>
                <w:color w:val="0000FF"/>
                <w:sz w:val="20"/>
                <w:szCs w:val="20"/>
              </w:rPr>
              <w:t>, от максим. первичного балла за всю работу</w:t>
            </w:r>
          </w:p>
        </w:tc>
        <w:tc>
          <w:tcPr>
            <w:tcW w:w="1676" w:type="dxa"/>
            <w:shd w:val="clear" w:color="auto" w:fill="auto"/>
          </w:tcPr>
          <w:p w14:paraId="5EB8ABFC" w14:textId="77777777" w:rsidR="00DD2F12" w:rsidRPr="000A7C13" w:rsidRDefault="00DD2F12" w:rsidP="005B27A7">
            <w:pPr>
              <w:rPr>
                <w:color w:val="FF0000"/>
                <w:sz w:val="20"/>
                <w:szCs w:val="20"/>
              </w:rPr>
            </w:pPr>
            <w:r w:rsidRPr="000A7C13">
              <w:rPr>
                <w:b/>
                <w:color w:val="FF0000"/>
                <w:sz w:val="20"/>
                <w:szCs w:val="20"/>
              </w:rPr>
              <w:t>макс. первичный балл</w:t>
            </w:r>
          </w:p>
        </w:tc>
        <w:tc>
          <w:tcPr>
            <w:tcW w:w="1297" w:type="dxa"/>
            <w:shd w:val="clear" w:color="auto" w:fill="auto"/>
          </w:tcPr>
          <w:p w14:paraId="6DAAD329" w14:textId="77777777" w:rsidR="00DD2F12" w:rsidRPr="000A7C13" w:rsidRDefault="00DD2F12" w:rsidP="005B27A7">
            <w:pPr>
              <w:rPr>
                <w:b/>
                <w:color w:val="FF0000"/>
                <w:sz w:val="20"/>
                <w:szCs w:val="20"/>
              </w:rPr>
            </w:pPr>
            <w:r w:rsidRPr="000A7C13">
              <w:rPr>
                <w:b/>
                <w:color w:val="FF0000"/>
                <w:sz w:val="20"/>
                <w:szCs w:val="20"/>
              </w:rPr>
              <w:t>кол-во набранных баллов</w:t>
            </w:r>
          </w:p>
        </w:tc>
        <w:tc>
          <w:tcPr>
            <w:tcW w:w="1331" w:type="dxa"/>
            <w:shd w:val="clear" w:color="auto" w:fill="auto"/>
          </w:tcPr>
          <w:p w14:paraId="4D73CC52" w14:textId="77777777" w:rsidR="00DD2F12" w:rsidRPr="000A7C13" w:rsidRDefault="00DD2F12" w:rsidP="005B27A7">
            <w:pPr>
              <w:rPr>
                <w:b/>
                <w:color w:val="FF0000"/>
                <w:sz w:val="20"/>
                <w:szCs w:val="20"/>
              </w:rPr>
            </w:pPr>
            <w:r w:rsidRPr="000A7C13">
              <w:rPr>
                <w:b/>
                <w:color w:val="FF0000"/>
                <w:sz w:val="20"/>
                <w:szCs w:val="20"/>
              </w:rPr>
              <w:t xml:space="preserve">% максим. первичного балла за </w:t>
            </w:r>
            <w:proofErr w:type="gramStart"/>
            <w:r w:rsidRPr="000A7C13">
              <w:rPr>
                <w:b/>
                <w:color w:val="FF0000"/>
                <w:sz w:val="20"/>
                <w:szCs w:val="20"/>
              </w:rPr>
              <w:t>выполнение  заданий</w:t>
            </w:r>
            <w:proofErr w:type="gramEnd"/>
            <w:r w:rsidRPr="000A7C13">
              <w:rPr>
                <w:b/>
                <w:color w:val="FF0000"/>
                <w:sz w:val="20"/>
                <w:szCs w:val="20"/>
              </w:rPr>
              <w:t>, от максим. первичного балла за всю работу</w:t>
            </w:r>
          </w:p>
        </w:tc>
      </w:tr>
      <w:tr w:rsidR="0062005C" w:rsidRPr="000A7C13" w14:paraId="20BF2747" w14:textId="77777777" w:rsidTr="0062005C">
        <w:tc>
          <w:tcPr>
            <w:tcW w:w="1188" w:type="dxa"/>
            <w:shd w:val="clear" w:color="auto" w:fill="auto"/>
          </w:tcPr>
          <w:p w14:paraId="31EE3EEB" w14:textId="77777777" w:rsidR="0062005C" w:rsidRPr="000A7C13" w:rsidRDefault="0062005C" w:rsidP="0062005C">
            <w:pPr>
              <w:rPr>
                <w:color w:val="000000"/>
                <w:sz w:val="22"/>
                <w:szCs w:val="22"/>
              </w:rPr>
            </w:pPr>
            <w:r w:rsidRPr="000A7C13">
              <w:rPr>
                <w:color w:val="000000"/>
                <w:sz w:val="22"/>
                <w:szCs w:val="22"/>
              </w:rPr>
              <w:t xml:space="preserve">МКОУ СОШ с. </w:t>
            </w:r>
            <w:proofErr w:type="spellStart"/>
            <w:r w:rsidRPr="000A7C13">
              <w:rPr>
                <w:color w:val="000000"/>
                <w:sz w:val="22"/>
                <w:szCs w:val="22"/>
              </w:rPr>
              <w:t>Ербогачен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14:paraId="1BF084A1" w14:textId="77777777" w:rsidR="0062005C" w:rsidRPr="000A7C13" w:rsidRDefault="0062005C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51CE45C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0718F63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75" w:type="dxa"/>
            <w:shd w:val="clear" w:color="auto" w:fill="auto"/>
          </w:tcPr>
          <w:p w14:paraId="4F96AD71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6288B837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1012F6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3,1</w:t>
            </w:r>
          </w:p>
        </w:tc>
        <w:tc>
          <w:tcPr>
            <w:tcW w:w="1676" w:type="dxa"/>
            <w:shd w:val="clear" w:color="auto" w:fill="auto"/>
          </w:tcPr>
          <w:p w14:paraId="2DB4404F" w14:textId="77777777" w:rsidR="0062005C" w:rsidRPr="000A7C13" w:rsidRDefault="004A520F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97" w:type="dxa"/>
            <w:shd w:val="clear" w:color="auto" w:fill="auto"/>
          </w:tcPr>
          <w:p w14:paraId="7713E17A" w14:textId="77777777" w:rsidR="0062005C" w:rsidRPr="000A7C13" w:rsidRDefault="004A520F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50BDE9CC" w14:textId="77777777" w:rsidR="0062005C" w:rsidRPr="000A7C13" w:rsidRDefault="004A520F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 </w:t>
            </w:r>
            <w:r w:rsidR="0062005C" w:rsidRPr="000A7C13">
              <w:rPr>
                <w:b/>
                <w:color w:val="FF0000"/>
              </w:rPr>
              <w:t>%</w:t>
            </w:r>
          </w:p>
        </w:tc>
      </w:tr>
      <w:tr w:rsidR="0062005C" w:rsidRPr="000A7C13" w14:paraId="2843E81F" w14:textId="77777777" w:rsidTr="0062005C">
        <w:tc>
          <w:tcPr>
            <w:tcW w:w="1188" w:type="dxa"/>
            <w:shd w:val="clear" w:color="auto" w:fill="auto"/>
          </w:tcPr>
          <w:p w14:paraId="6052A569" w14:textId="77777777" w:rsidR="0062005C" w:rsidRPr="000A7C13" w:rsidRDefault="0062005C" w:rsidP="0062005C">
            <w:pPr>
              <w:rPr>
                <w:color w:val="000000"/>
                <w:sz w:val="22"/>
                <w:szCs w:val="22"/>
              </w:rPr>
            </w:pPr>
            <w:r w:rsidRPr="000A7C13">
              <w:rPr>
                <w:color w:val="000000"/>
                <w:sz w:val="22"/>
                <w:szCs w:val="22"/>
              </w:rPr>
              <w:lastRenderedPageBreak/>
              <w:t>МКОУ СОШ с. Преображенка</w:t>
            </w:r>
          </w:p>
        </w:tc>
        <w:tc>
          <w:tcPr>
            <w:tcW w:w="1075" w:type="dxa"/>
            <w:shd w:val="clear" w:color="auto" w:fill="auto"/>
          </w:tcPr>
          <w:p w14:paraId="5DA08615" w14:textId="77777777" w:rsidR="0062005C" w:rsidRPr="000A7C13" w:rsidRDefault="0062005C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244C4C5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533D9E0B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75" w:type="dxa"/>
            <w:shd w:val="clear" w:color="auto" w:fill="auto"/>
          </w:tcPr>
          <w:p w14:paraId="7DE4FC29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54AAADE0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2DD4351" w14:textId="77777777" w:rsidR="0062005C" w:rsidRPr="000A7C13" w:rsidRDefault="0062005C" w:rsidP="0062005C">
            <w:pPr>
              <w:rPr>
                <w:b/>
                <w:color w:val="0000FF"/>
              </w:rPr>
            </w:pPr>
            <w:r w:rsidRPr="000A7C13">
              <w:rPr>
                <w:b/>
                <w:color w:val="0000FF"/>
              </w:rPr>
              <w:t xml:space="preserve">  </w:t>
            </w:r>
            <w:r w:rsidR="004A520F">
              <w:rPr>
                <w:b/>
                <w:color w:val="0000FF"/>
              </w:rPr>
              <w:t>6,2</w:t>
            </w:r>
          </w:p>
        </w:tc>
        <w:tc>
          <w:tcPr>
            <w:tcW w:w="1676" w:type="dxa"/>
            <w:shd w:val="clear" w:color="auto" w:fill="auto"/>
          </w:tcPr>
          <w:p w14:paraId="6D6C4534" w14:textId="77777777" w:rsidR="0062005C" w:rsidRPr="000A7C13" w:rsidRDefault="004A520F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97" w:type="dxa"/>
            <w:shd w:val="clear" w:color="auto" w:fill="auto"/>
          </w:tcPr>
          <w:p w14:paraId="6DA7C05E" w14:textId="77777777" w:rsidR="0062005C" w:rsidRPr="000A7C13" w:rsidRDefault="0062005C" w:rsidP="0062005C">
            <w:pPr>
              <w:rPr>
                <w:b/>
                <w:color w:val="FF0000"/>
              </w:rPr>
            </w:pPr>
          </w:p>
        </w:tc>
        <w:tc>
          <w:tcPr>
            <w:tcW w:w="1331" w:type="dxa"/>
            <w:shd w:val="clear" w:color="auto" w:fill="auto"/>
          </w:tcPr>
          <w:p w14:paraId="578BC651" w14:textId="77777777" w:rsidR="0062005C" w:rsidRPr="000A7C13" w:rsidRDefault="004A520F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 </w:t>
            </w:r>
            <w:r w:rsidR="0062005C" w:rsidRPr="000A7C13">
              <w:rPr>
                <w:b/>
                <w:color w:val="FF0000"/>
              </w:rPr>
              <w:t>%</w:t>
            </w:r>
          </w:p>
        </w:tc>
      </w:tr>
      <w:tr w:rsidR="0062005C" w:rsidRPr="000A7C13" w14:paraId="4C6CC570" w14:textId="77777777" w:rsidTr="0062005C">
        <w:tc>
          <w:tcPr>
            <w:tcW w:w="1188" w:type="dxa"/>
            <w:shd w:val="clear" w:color="auto" w:fill="auto"/>
          </w:tcPr>
          <w:p w14:paraId="502CA6CE" w14:textId="77777777" w:rsidR="0062005C" w:rsidRPr="000A7C13" w:rsidRDefault="0062005C" w:rsidP="00620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СОШ с. Подволошино</w:t>
            </w:r>
          </w:p>
        </w:tc>
        <w:tc>
          <w:tcPr>
            <w:tcW w:w="1075" w:type="dxa"/>
            <w:shd w:val="clear" w:color="auto" w:fill="auto"/>
          </w:tcPr>
          <w:p w14:paraId="5C0819DB" w14:textId="77777777" w:rsidR="0062005C" w:rsidRPr="000A7C13" w:rsidRDefault="0062005C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DD4CB6A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78C67B8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75" w:type="dxa"/>
            <w:shd w:val="clear" w:color="auto" w:fill="auto"/>
          </w:tcPr>
          <w:p w14:paraId="5073B8E3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288BB67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8A1736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9,4</w:t>
            </w:r>
          </w:p>
        </w:tc>
        <w:tc>
          <w:tcPr>
            <w:tcW w:w="1676" w:type="dxa"/>
            <w:shd w:val="clear" w:color="auto" w:fill="auto"/>
          </w:tcPr>
          <w:p w14:paraId="16A966B0" w14:textId="77777777" w:rsidR="0062005C" w:rsidRPr="000A7C13" w:rsidRDefault="0062005C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7BD51FE9" w14:textId="77777777" w:rsidR="0062005C" w:rsidRPr="000A7C13" w:rsidRDefault="0062005C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3A3633C4" w14:textId="77777777" w:rsidR="0062005C" w:rsidRPr="000A7C13" w:rsidRDefault="0062005C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Pr="000A7C13">
              <w:rPr>
                <w:b/>
                <w:color w:val="FF0000"/>
              </w:rPr>
              <w:t>%</w:t>
            </w:r>
          </w:p>
        </w:tc>
      </w:tr>
      <w:tr w:rsidR="0062005C" w:rsidRPr="000A7C13" w14:paraId="596994C8" w14:textId="77777777" w:rsidTr="0062005C">
        <w:tc>
          <w:tcPr>
            <w:tcW w:w="1188" w:type="dxa"/>
            <w:shd w:val="clear" w:color="auto" w:fill="auto"/>
          </w:tcPr>
          <w:p w14:paraId="03DF2E5C" w14:textId="77777777" w:rsidR="0062005C" w:rsidRPr="000A7C13" w:rsidRDefault="0062005C" w:rsidP="0062005C">
            <w:pPr>
              <w:rPr>
                <w:color w:val="000000"/>
              </w:rPr>
            </w:pPr>
            <w:r w:rsidRPr="000A7C13">
              <w:rPr>
                <w:color w:val="000000"/>
              </w:rPr>
              <w:t>Итого</w:t>
            </w:r>
          </w:p>
        </w:tc>
        <w:tc>
          <w:tcPr>
            <w:tcW w:w="1075" w:type="dxa"/>
            <w:shd w:val="clear" w:color="auto" w:fill="auto"/>
          </w:tcPr>
          <w:p w14:paraId="24023CA4" w14:textId="77777777" w:rsidR="0062005C" w:rsidRPr="000A7C13" w:rsidRDefault="0062005C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04DD226B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327E173F" w14:textId="77777777" w:rsidR="0062005C" w:rsidRPr="00DD2F12" w:rsidRDefault="0062005C" w:rsidP="0062005C">
            <w:pPr>
              <w:rPr>
                <w:color w:val="000000"/>
              </w:rPr>
            </w:pPr>
            <w:r>
              <w:rPr>
                <w:color w:val="000000"/>
              </w:rPr>
              <w:t>13,75</w:t>
            </w:r>
          </w:p>
        </w:tc>
        <w:tc>
          <w:tcPr>
            <w:tcW w:w="1275" w:type="dxa"/>
            <w:shd w:val="clear" w:color="auto" w:fill="auto"/>
          </w:tcPr>
          <w:p w14:paraId="2A4EA474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607C471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307F5C6" w14:textId="77777777" w:rsidR="0062005C" w:rsidRPr="000A7C13" w:rsidRDefault="004A520F" w:rsidP="0062005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5,6</w:t>
            </w:r>
            <w:r w:rsidR="0062005C" w:rsidRPr="000A7C13">
              <w:rPr>
                <w:b/>
                <w:color w:val="0000FF"/>
              </w:rPr>
              <w:t>%</w:t>
            </w:r>
          </w:p>
        </w:tc>
        <w:tc>
          <w:tcPr>
            <w:tcW w:w="1676" w:type="dxa"/>
            <w:shd w:val="clear" w:color="auto" w:fill="auto"/>
          </w:tcPr>
          <w:p w14:paraId="336C74C9" w14:textId="77777777" w:rsidR="0062005C" w:rsidRPr="000A7C13" w:rsidRDefault="004A520F" w:rsidP="006200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297" w:type="dxa"/>
            <w:shd w:val="clear" w:color="auto" w:fill="auto"/>
          </w:tcPr>
          <w:p w14:paraId="62C92446" w14:textId="77777777" w:rsidR="0062005C" w:rsidRPr="000A7C13" w:rsidRDefault="004A520F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598188CA" w14:textId="77777777" w:rsidR="0062005C" w:rsidRPr="000A7C13" w:rsidRDefault="004A520F" w:rsidP="0062005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 </w:t>
            </w:r>
            <w:r w:rsidR="0062005C" w:rsidRPr="000A7C13">
              <w:rPr>
                <w:b/>
                <w:color w:val="FF0000"/>
              </w:rPr>
              <w:t>%</w:t>
            </w:r>
          </w:p>
        </w:tc>
      </w:tr>
    </w:tbl>
    <w:p w14:paraId="427DAFF9" w14:textId="77777777" w:rsidR="00DD2F12" w:rsidRDefault="00DD2F12" w:rsidP="00DD2F12">
      <w:pPr>
        <w:rPr>
          <w:b/>
          <w:color w:val="000000"/>
        </w:rPr>
      </w:pPr>
    </w:p>
    <w:p w14:paraId="6AD4ABD6" w14:textId="77777777" w:rsidR="004A520F" w:rsidRDefault="004A520F" w:rsidP="004A520F">
      <w:r>
        <w:rPr>
          <w:b/>
          <w:color w:val="000000"/>
        </w:rPr>
        <w:t xml:space="preserve">Таблица 3. </w:t>
      </w:r>
      <w:proofErr w:type="spellStart"/>
      <w:r>
        <w:t>Сформированность</w:t>
      </w:r>
      <w:proofErr w:type="spellEnd"/>
      <w:r>
        <w:t xml:space="preserve"> проверяемых требований к подготовке учащихся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3780"/>
        <w:gridCol w:w="1980"/>
      </w:tblGrid>
      <w:tr w:rsidR="004A520F" w:rsidRPr="000A7C13" w14:paraId="4591B288" w14:textId="77777777" w:rsidTr="005B27A7">
        <w:tc>
          <w:tcPr>
            <w:tcW w:w="8208" w:type="dxa"/>
            <w:shd w:val="clear" w:color="auto" w:fill="auto"/>
          </w:tcPr>
          <w:p w14:paraId="7BD11C69" w14:textId="77777777" w:rsidR="004A520F" w:rsidRPr="000A7C13" w:rsidRDefault="004A520F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>Требования к уровню подготовки, проверяемому заданиями</w:t>
            </w:r>
          </w:p>
        </w:tc>
        <w:tc>
          <w:tcPr>
            <w:tcW w:w="3780" w:type="dxa"/>
            <w:shd w:val="clear" w:color="auto" w:fill="auto"/>
          </w:tcPr>
          <w:p w14:paraId="203BE919" w14:textId="77777777" w:rsidR="004A520F" w:rsidRPr="000A7C13" w:rsidRDefault="004A520F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 xml:space="preserve">ОУ </w:t>
            </w:r>
          </w:p>
        </w:tc>
        <w:tc>
          <w:tcPr>
            <w:tcW w:w="1980" w:type="dxa"/>
            <w:shd w:val="clear" w:color="auto" w:fill="auto"/>
          </w:tcPr>
          <w:p w14:paraId="356A2EC9" w14:textId="77777777" w:rsidR="004A520F" w:rsidRPr="000A7C13" w:rsidRDefault="004A520F" w:rsidP="005B27A7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 xml:space="preserve">% </w:t>
            </w:r>
            <w:proofErr w:type="gramStart"/>
            <w:r w:rsidRPr="000A7C13">
              <w:rPr>
                <w:b/>
                <w:color w:val="000000"/>
              </w:rPr>
              <w:t>выполнения  задания</w:t>
            </w:r>
            <w:proofErr w:type="gramEnd"/>
          </w:p>
        </w:tc>
      </w:tr>
      <w:tr w:rsidR="004A520F" w:rsidRPr="000A7C13" w14:paraId="37E7D8DA" w14:textId="77777777" w:rsidTr="005B27A7">
        <w:tc>
          <w:tcPr>
            <w:tcW w:w="8208" w:type="dxa"/>
            <w:vMerge w:val="restart"/>
            <w:shd w:val="clear" w:color="auto" w:fill="auto"/>
          </w:tcPr>
          <w:p w14:paraId="017AD943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C7989">
              <w:rPr>
                <w:color w:val="000000"/>
              </w:rPr>
              <w:t xml:space="preserve">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780" w:type="dxa"/>
            <w:shd w:val="clear" w:color="auto" w:fill="auto"/>
          </w:tcPr>
          <w:p w14:paraId="60ED8840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1390DFD6" w14:textId="77777777" w:rsidR="004A520F" w:rsidRPr="000A7C13" w:rsidRDefault="0015040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80%</w:t>
            </w:r>
          </w:p>
        </w:tc>
      </w:tr>
      <w:tr w:rsidR="004A520F" w:rsidRPr="000A7C13" w14:paraId="2898107C" w14:textId="77777777" w:rsidTr="005B27A7">
        <w:tc>
          <w:tcPr>
            <w:tcW w:w="8208" w:type="dxa"/>
            <w:vMerge/>
            <w:shd w:val="clear" w:color="auto" w:fill="auto"/>
          </w:tcPr>
          <w:p w14:paraId="5477014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479EC91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47571B6" w14:textId="77777777" w:rsidR="004A520F" w:rsidRPr="000A7C13" w:rsidRDefault="0015040F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390AC55F" w14:textId="77777777" w:rsidTr="005B27A7">
        <w:tc>
          <w:tcPr>
            <w:tcW w:w="8208" w:type="dxa"/>
            <w:vMerge/>
            <w:shd w:val="clear" w:color="auto" w:fill="auto"/>
          </w:tcPr>
          <w:p w14:paraId="6CBD35D1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1C68BC9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28ED7769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4661A9FB" w14:textId="77777777" w:rsidTr="005B27A7">
        <w:tc>
          <w:tcPr>
            <w:tcW w:w="8208" w:type="dxa"/>
            <w:vMerge/>
            <w:shd w:val="clear" w:color="auto" w:fill="auto"/>
          </w:tcPr>
          <w:p w14:paraId="6D42994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EFE91AF" w14:textId="77777777" w:rsidR="004A520F" w:rsidRPr="000A7C13" w:rsidRDefault="0015040F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 Подволошино</w:t>
            </w:r>
          </w:p>
        </w:tc>
        <w:tc>
          <w:tcPr>
            <w:tcW w:w="1980" w:type="dxa"/>
            <w:shd w:val="clear" w:color="auto" w:fill="auto"/>
          </w:tcPr>
          <w:p w14:paraId="7727A13D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70EED689" w14:textId="77777777" w:rsidTr="005B27A7">
        <w:tc>
          <w:tcPr>
            <w:tcW w:w="8208" w:type="dxa"/>
            <w:vMerge w:val="restart"/>
            <w:shd w:val="clear" w:color="auto" w:fill="auto"/>
          </w:tcPr>
          <w:p w14:paraId="2BC2CFBC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C7989">
              <w:rPr>
                <w:color w:val="000000"/>
              </w:rPr>
              <w:t xml:space="preserve">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780" w:type="dxa"/>
            <w:shd w:val="clear" w:color="auto" w:fill="auto"/>
          </w:tcPr>
          <w:p w14:paraId="6BA8390F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FA1E584" w14:textId="77777777" w:rsidR="004A520F" w:rsidRPr="000A7C13" w:rsidRDefault="004A520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 </w:t>
            </w:r>
            <w:r w:rsidR="0015040F">
              <w:rPr>
                <w:b/>
                <w:color w:val="000000"/>
              </w:rPr>
              <w:t>%</w:t>
            </w:r>
          </w:p>
        </w:tc>
      </w:tr>
      <w:tr w:rsidR="004A520F" w:rsidRPr="000A7C13" w14:paraId="7C6823E0" w14:textId="77777777" w:rsidTr="005B27A7">
        <w:tc>
          <w:tcPr>
            <w:tcW w:w="8208" w:type="dxa"/>
            <w:vMerge/>
            <w:shd w:val="clear" w:color="auto" w:fill="auto"/>
          </w:tcPr>
          <w:p w14:paraId="15A940F4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92D9BCC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5BE9BB5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4A520F" w:rsidRPr="000A7C13" w14:paraId="15D07FFD" w14:textId="77777777" w:rsidTr="005B27A7">
        <w:tc>
          <w:tcPr>
            <w:tcW w:w="8208" w:type="dxa"/>
            <w:vMerge/>
            <w:shd w:val="clear" w:color="auto" w:fill="auto"/>
          </w:tcPr>
          <w:p w14:paraId="4235404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FEF15CC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223E336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4A520F" w:rsidRPr="000A7C13" w14:paraId="2BEBB2F4" w14:textId="77777777" w:rsidTr="005B27A7">
        <w:tc>
          <w:tcPr>
            <w:tcW w:w="8208" w:type="dxa"/>
            <w:vMerge/>
            <w:shd w:val="clear" w:color="auto" w:fill="auto"/>
          </w:tcPr>
          <w:p w14:paraId="7ACAB99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E3DD368" w14:textId="77777777" w:rsidR="004A520F" w:rsidRPr="000A7C13" w:rsidRDefault="0015040F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34E40DA1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4A520F" w:rsidRPr="000A7C13" w14:paraId="6B5B5B3C" w14:textId="77777777" w:rsidTr="005B27A7">
        <w:tc>
          <w:tcPr>
            <w:tcW w:w="8208" w:type="dxa"/>
            <w:vMerge w:val="restart"/>
            <w:shd w:val="clear" w:color="auto" w:fill="auto"/>
          </w:tcPr>
          <w:p w14:paraId="0C3D0FD6" w14:textId="77777777" w:rsidR="004A520F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C7989">
              <w:rPr>
                <w:color w:val="000000"/>
              </w:rPr>
              <w:t xml:space="preserve"> Уметь выполнять действия с геометрическими фигурами, координатами и векторами</w:t>
            </w:r>
          </w:p>
          <w:p w14:paraId="1D954C6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39FCB3B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4444D6F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80%</w:t>
            </w:r>
          </w:p>
        </w:tc>
      </w:tr>
      <w:tr w:rsidR="004A520F" w:rsidRPr="000A7C13" w14:paraId="46FFC650" w14:textId="77777777" w:rsidTr="005B27A7">
        <w:tc>
          <w:tcPr>
            <w:tcW w:w="8208" w:type="dxa"/>
            <w:vMerge/>
            <w:shd w:val="clear" w:color="auto" w:fill="auto"/>
          </w:tcPr>
          <w:p w14:paraId="2AC80AA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74E6EAE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6F8EF43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 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04C29E12" w14:textId="77777777" w:rsidTr="005B27A7">
        <w:tc>
          <w:tcPr>
            <w:tcW w:w="8208" w:type="dxa"/>
            <w:vMerge/>
            <w:shd w:val="clear" w:color="auto" w:fill="auto"/>
          </w:tcPr>
          <w:p w14:paraId="5D67D755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3BCC3C6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2BAF725A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23679FCF" w14:textId="77777777" w:rsidTr="005B27A7">
        <w:tc>
          <w:tcPr>
            <w:tcW w:w="8208" w:type="dxa"/>
            <w:vMerge/>
            <w:shd w:val="clear" w:color="auto" w:fill="auto"/>
          </w:tcPr>
          <w:p w14:paraId="3936D4EF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79397BD" w14:textId="77777777" w:rsidR="004A520F" w:rsidRPr="000A7C13" w:rsidRDefault="001504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с.Подволошино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430E901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7EAD8794" w14:textId="77777777" w:rsidTr="005B27A7">
        <w:tc>
          <w:tcPr>
            <w:tcW w:w="8208" w:type="dxa"/>
            <w:vMerge w:val="restart"/>
            <w:shd w:val="clear" w:color="auto" w:fill="auto"/>
          </w:tcPr>
          <w:p w14:paraId="596A96DF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C7989">
              <w:rPr>
                <w:color w:val="000000"/>
              </w:rPr>
              <w:t xml:space="preserve"> </w:t>
            </w:r>
            <w:proofErr w:type="gramStart"/>
            <w:r w:rsidRPr="00AC7989">
              <w:rPr>
                <w:color w:val="000000"/>
              </w:rPr>
              <w:t>Уметь  строить</w:t>
            </w:r>
            <w:proofErr w:type="gramEnd"/>
            <w:r w:rsidRPr="00AC7989">
              <w:rPr>
                <w:color w:val="000000"/>
              </w:rPr>
              <w:t xml:space="preserve"> и исследовать простейшие математические модели</w:t>
            </w:r>
          </w:p>
        </w:tc>
        <w:tc>
          <w:tcPr>
            <w:tcW w:w="3780" w:type="dxa"/>
            <w:shd w:val="clear" w:color="auto" w:fill="auto"/>
          </w:tcPr>
          <w:p w14:paraId="692ADE92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CA98705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</w:tr>
      <w:tr w:rsidR="004A520F" w:rsidRPr="000A7C13" w14:paraId="631DBC9D" w14:textId="77777777" w:rsidTr="005B27A7">
        <w:tc>
          <w:tcPr>
            <w:tcW w:w="8208" w:type="dxa"/>
            <w:vMerge/>
            <w:shd w:val="clear" w:color="auto" w:fill="auto"/>
          </w:tcPr>
          <w:p w14:paraId="623744E1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D5A5F59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F08E3F4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4933F792" w14:textId="77777777" w:rsidTr="005B27A7">
        <w:tc>
          <w:tcPr>
            <w:tcW w:w="8208" w:type="dxa"/>
            <w:vMerge/>
            <w:shd w:val="clear" w:color="auto" w:fill="auto"/>
          </w:tcPr>
          <w:p w14:paraId="06D9BCFD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A33E33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3A1973D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704EB63F" w14:textId="77777777" w:rsidTr="005B27A7">
        <w:tc>
          <w:tcPr>
            <w:tcW w:w="8208" w:type="dxa"/>
            <w:vMerge/>
            <w:shd w:val="clear" w:color="auto" w:fill="auto"/>
          </w:tcPr>
          <w:p w14:paraId="69AD71E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DF7B144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Подволошинр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2584B54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58594EB8" w14:textId="77777777" w:rsidTr="005B27A7">
        <w:tc>
          <w:tcPr>
            <w:tcW w:w="8208" w:type="dxa"/>
            <w:vMerge w:val="restart"/>
            <w:shd w:val="clear" w:color="auto" w:fill="auto"/>
          </w:tcPr>
          <w:p w14:paraId="16B27BD6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AC7989">
              <w:rPr>
                <w:color w:val="000000"/>
              </w:rPr>
              <w:t xml:space="preserve"> Уметь </w:t>
            </w:r>
            <w:proofErr w:type="gramStart"/>
            <w:r w:rsidRPr="00AC7989">
              <w:rPr>
                <w:color w:val="000000"/>
              </w:rPr>
              <w:t>решать  уравнения</w:t>
            </w:r>
            <w:proofErr w:type="gramEnd"/>
            <w:r w:rsidRPr="00AC7989">
              <w:rPr>
                <w:color w:val="000000"/>
              </w:rPr>
              <w:t xml:space="preserve"> и неравенства</w:t>
            </w:r>
          </w:p>
        </w:tc>
        <w:tc>
          <w:tcPr>
            <w:tcW w:w="3780" w:type="dxa"/>
            <w:shd w:val="clear" w:color="auto" w:fill="auto"/>
          </w:tcPr>
          <w:p w14:paraId="5845786A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7C2952C5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</w:tr>
      <w:tr w:rsidR="004A520F" w:rsidRPr="000A7C13" w14:paraId="29F73AA5" w14:textId="77777777" w:rsidTr="005B27A7">
        <w:tc>
          <w:tcPr>
            <w:tcW w:w="8208" w:type="dxa"/>
            <w:vMerge/>
            <w:shd w:val="clear" w:color="auto" w:fill="auto"/>
          </w:tcPr>
          <w:p w14:paraId="752DCC1F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8FCB4F3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1B6B981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6C9D1A70" w14:textId="77777777" w:rsidTr="005B27A7">
        <w:tc>
          <w:tcPr>
            <w:tcW w:w="8208" w:type="dxa"/>
            <w:vMerge/>
            <w:shd w:val="clear" w:color="auto" w:fill="auto"/>
          </w:tcPr>
          <w:p w14:paraId="0C9188F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63F0D1E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7BE71EFF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4F0B2983" w14:textId="77777777" w:rsidTr="005B27A7">
        <w:tc>
          <w:tcPr>
            <w:tcW w:w="8208" w:type="dxa"/>
            <w:vMerge/>
            <w:shd w:val="clear" w:color="auto" w:fill="auto"/>
          </w:tcPr>
          <w:p w14:paraId="620C39FD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A199021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11BB0713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13AB7F35" w14:textId="77777777" w:rsidTr="005B27A7">
        <w:tc>
          <w:tcPr>
            <w:tcW w:w="8208" w:type="dxa"/>
            <w:vMerge w:val="restart"/>
            <w:shd w:val="clear" w:color="auto" w:fill="auto"/>
          </w:tcPr>
          <w:p w14:paraId="7A44569C" w14:textId="77777777" w:rsidR="004A520F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</w:t>
            </w:r>
            <w:r w:rsidRPr="00AC7989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  <w:p w14:paraId="2ABB9E9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ABF49A3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1778E30F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60%</w:t>
            </w:r>
          </w:p>
        </w:tc>
      </w:tr>
      <w:tr w:rsidR="004A520F" w:rsidRPr="000A7C13" w14:paraId="6D7310FA" w14:textId="77777777" w:rsidTr="005B27A7">
        <w:tc>
          <w:tcPr>
            <w:tcW w:w="8208" w:type="dxa"/>
            <w:vMerge/>
            <w:shd w:val="clear" w:color="auto" w:fill="auto"/>
          </w:tcPr>
          <w:p w14:paraId="353BD60B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38F29E7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6476ED1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A520F" w:rsidRPr="000A7C13" w14:paraId="583BFCB6" w14:textId="77777777" w:rsidTr="005B27A7">
        <w:tc>
          <w:tcPr>
            <w:tcW w:w="8208" w:type="dxa"/>
            <w:vMerge/>
            <w:shd w:val="clear" w:color="auto" w:fill="auto"/>
          </w:tcPr>
          <w:p w14:paraId="725F4AD7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CC71C6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0D9996D4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4E5B1131" w14:textId="77777777" w:rsidTr="005B27A7">
        <w:tc>
          <w:tcPr>
            <w:tcW w:w="8208" w:type="dxa"/>
            <w:vMerge/>
            <w:shd w:val="clear" w:color="auto" w:fill="auto"/>
          </w:tcPr>
          <w:p w14:paraId="105AA6B7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0BA70BC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B837CE5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3D05170D" w14:textId="77777777" w:rsidTr="005B27A7">
        <w:tc>
          <w:tcPr>
            <w:tcW w:w="8208" w:type="dxa"/>
            <w:vMerge w:val="restart"/>
            <w:shd w:val="clear" w:color="auto" w:fill="auto"/>
          </w:tcPr>
          <w:p w14:paraId="16AF6C64" w14:textId="77777777" w:rsidR="004A520F" w:rsidRPr="00042A22" w:rsidRDefault="004A520F" w:rsidP="005B27A7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7</w:t>
            </w:r>
            <w:r w:rsidRPr="00042A22">
              <w:rPr>
                <w:color w:val="000000"/>
              </w:rPr>
              <w:t xml:space="preserve">. </w:t>
            </w:r>
            <w:r w:rsidRPr="00042A22">
              <w:rPr>
                <w:bCs/>
                <w:color w:val="000000"/>
              </w:rPr>
              <w:t>Уметь выполнять действия с функциями</w:t>
            </w:r>
          </w:p>
          <w:p w14:paraId="62DE038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A3B4682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4F0CE6F5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5693E6AA" w14:textId="77777777" w:rsidTr="005B27A7">
        <w:tc>
          <w:tcPr>
            <w:tcW w:w="8208" w:type="dxa"/>
            <w:vMerge/>
            <w:shd w:val="clear" w:color="auto" w:fill="auto"/>
          </w:tcPr>
          <w:p w14:paraId="0752239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52C37D6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6700BB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1BA42660" w14:textId="77777777" w:rsidTr="005B27A7">
        <w:tc>
          <w:tcPr>
            <w:tcW w:w="8208" w:type="dxa"/>
            <w:vMerge/>
            <w:shd w:val="clear" w:color="auto" w:fill="auto"/>
          </w:tcPr>
          <w:p w14:paraId="0304F4B5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02C7B46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75821D1F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29E19334" w14:textId="77777777" w:rsidTr="005B27A7">
        <w:tc>
          <w:tcPr>
            <w:tcW w:w="8208" w:type="dxa"/>
            <w:vMerge/>
            <w:shd w:val="clear" w:color="auto" w:fill="auto"/>
          </w:tcPr>
          <w:p w14:paraId="0360EAF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82216FD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ED8AFEB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77DF4F3B" w14:textId="77777777" w:rsidTr="005B27A7">
        <w:tc>
          <w:tcPr>
            <w:tcW w:w="8208" w:type="dxa"/>
            <w:vMerge w:val="restart"/>
            <w:shd w:val="clear" w:color="auto" w:fill="auto"/>
          </w:tcPr>
          <w:p w14:paraId="4DD8FAA5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236C93">
              <w:rPr>
                <w:color w:val="000000"/>
              </w:rPr>
              <w:t xml:space="preserve">Уметь выполнять действия </w:t>
            </w:r>
            <w:r w:rsidRPr="00AC7989">
              <w:rPr>
                <w:color w:val="000000"/>
              </w:rPr>
              <w:t>с геометрическими фигурами, координатами и векторами</w:t>
            </w:r>
          </w:p>
          <w:p w14:paraId="1814741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3B682A0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6BBE2005" w14:textId="77777777" w:rsidR="004A520F" w:rsidRPr="000A7C13" w:rsidRDefault="00A6521C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</w:tr>
      <w:tr w:rsidR="004A520F" w:rsidRPr="000A7C13" w14:paraId="7D49FD37" w14:textId="77777777" w:rsidTr="005B27A7">
        <w:tc>
          <w:tcPr>
            <w:tcW w:w="8208" w:type="dxa"/>
            <w:vMerge/>
            <w:shd w:val="clear" w:color="auto" w:fill="auto"/>
          </w:tcPr>
          <w:p w14:paraId="4CEF8E8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D3BDA3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C30200B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3C22B9EF" w14:textId="77777777" w:rsidTr="005B27A7">
        <w:tc>
          <w:tcPr>
            <w:tcW w:w="8208" w:type="dxa"/>
            <w:vMerge/>
            <w:shd w:val="clear" w:color="auto" w:fill="auto"/>
          </w:tcPr>
          <w:p w14:paraId="1A84222A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A1F7069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03284D1B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06B59FDA" w14:textId="77777777" w:rsidTr="005B27A7">
        <w:tc>
          <w:tcPr>
            <w:tcW w:w="8208" w:type="dxa"/>
            <w:vMerge/>
            <w:shd w:val="clear" w:color="auto" w:fill="auto"/>
          </w:tcPr>
          <w:p w14:paraId="1B43D75A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4A953CA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3F0039C9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25C9D653" w14:textId="77777777" w:rsidTr="005B27A7">
        <w:tc>
          <w:tcPr>
            <w:tcW w:w="8208" w:type="dxa"/>
            <w:vMerge w:val="restart"/>
            <w:shd w:val="clear" w:color="auto" w:fill="auto"/>
          </w:tcPr>
          <w:p w14:paraId="00C21AC8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AC798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Уметь выполнять вычисления и преобразования</w:t>
            </w:r>
          </w:p>
          <w:p w14:paraId="318A210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B22EAFC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59D7CCF" w14:textId="77777777" w:rsidR="004A520F" w:rsidRPr="00A6521C" w:rsidRDefault="00A6521C" w:rsidP="005B27A7">
            <w:pPr>
              <w:rPr>
                <w:b/>
                <w:color w:val="000000"/>
              </w:rPr>
            </w:pPr>
            <w:r w:rsidRPr="00A6521C">
              <w:rPr>
                <w:b/>
                <w:color w:val="000000"/>
              </w:rPr>
              <w:t>80%</w:t>
            </w:r>
          </w:p>
        </w:tc>
      </w:tr>
      <w:tr w:rsidR="004A520F" w:rsidRPr="000A7C13" w14:paraId="65470A45" w14:textId="77777777" w:rsidTr="005B27A7">
        <w:tc>
          <w:tcPr>
            <w:tcW w:w="8208" w:type="dxa"/>
            <w:vMerge/>
            <w:shd w:val="clear" w:color="auto" w:fill="auto"/>
          </w:tcPr>
          <w:p w14:paraId="4B2FE41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74D1AF6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41002C5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50B1D3F0" w14:textId="77777777" w:rsidTr="005B27A7">
        <w:tc>
          <w:tcPr>
            <w:tcW w:w="8208" w:type="dxa"/>
            <w:vMerge/>
            <w:shd w:val="clear" w:color="auto" w:fill="auto"/>
          </w:tcPr>
          <w:p w14:paraId="7161D69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171B99E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12EAB1C0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19726E94" w14:textId="77777777" w:rsidTr="005B27A7">
        <w:tc>
          <w:tcPr>
            <w:tcW w:w="8208" w:type="dxa"/>
            <w:vMerge/>
            <w:shd w:val="clear" w:color="auto" w:fill="auto"/>
          </w:tcPr>
          <w:p w14:paraId="511C791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C5DB467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41DEBFD7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62DB46BF" w14:textId="77777777" w:rsidTr="005B27A7">
        <w:tc>
          <w:tcPr>
            <w:tcW w:w="8208" w:type="dxa"/>
            <w:vMerge w:val="restart"/>
            <w:shd w:val="clear" w:color="auto" w:fill="auto"/>
          </w:tcPr>
          <w:p w14:paraId="5608E494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C798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  <w:p w14:paraId="2E35E02D" w14:textId="77777777" w:rsidR="004A520F" w:rsidRPr="00AC7989" w:rsidRDefault="004A520F" w:rsidP="005B27A7">
            <w:pPr>
              <w:rPr>
                <w:color w:val="000000"/>
              </w:rPr>
            </w:pPr>
          </w:p>
          <w:p w14:paraId="63E5F317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7ABA3E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5EBBB9FF" w14:textId="77777777" w:rsidR="004A520F" w:rsidRPr="00A6521C" w:rsidRDefault="00A6521C" w:rsidP="005B27A7">
            <w:pPr>
              <w:rPr>
                <w:b/>
                <w:color w:val="000000"/>
              </w:rPr>
            </w:pPr>
            <w:r w:rsidRPr="00A6521C">
              <w:rPr>
                <w:b/>
                <w:color w:val="000000"/>
              </w:rPr>
              <w:t>40%</w:t>
            </w:r>
          </w:p>
        </w:tc>
      </w:tr>
      <w:tr w:rsidR="004A520F" w:rsidRPr="000A7C13" w14:paraId="5B3A6A92" w14:textId="77777777" w:rsidTr="005B27A7">
        <w:tc>
          <w:tcPr>
            <w:tcW w:w="8208" w:type="dxa"/>
            <w:vMerge/>
            <w:shd w:val="clear" w:color="auto" w:fill="auto"/>
          </w:tcPr>
          <w:p w14:paraId="113608CC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0FC33C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65C3A6E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282B6888" w14:textId="77777777" w:rsidTr="005B27A7">
        <w:tc>
          <w:tcPr>
            <w:tcW w:w="8208" w:type="dxa"/>
            <w:vMerge/>
            <w:shd w:val="clear" w:color="auto" w:fill="auto"/>
          </w:tcPr>
          <w:p w14:paraId="6B17505B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872B3C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3680241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1B7A980E" w14:textId="77777777" w:rsidTr="005B27A7">
        <w:tc>
          <w:tcPr>
            <w:tcW w:w="8208" w:type="dxa"/>
            <w:vMerge/>
            <w:shd w:val="clear" w:color="auto" w:fill="auto"/>
          </w:tcPr>
          <w:p w14:paraId="2455F8FB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13D8B48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114F152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047548D1" w14:textId="77777777" w:rsidTr="005B27A7">
        <w:tc>
          <w:tcPr>
            <w:tcW w:w="8208" w:type="dxa"/>
            <w:vMerge w:val="restart"/>
            <w:shd w:val="clear" w:color="auto" w:fill="auto"/>
          </w:tcPr>
          <w:p w14:paraId="49280C94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AC798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207777A6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235F06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A554644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4A520F" w:rsidRPr="000A7C13" w14:paraId="6863BF20" w14:textId="77777777" w:rsidTr="005B27A7">
        <w:tc>
          <w:tcPr>
            <w:tcW w:w="8208" w:type="dxa"/>
            <w:vMerge/>
            <w:shd w:val="clear" w:color="auto" w:fill="auto"/>
          </w:tcPr>
          <w:p w14:paraId="2277308D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18E54A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C529D27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77CC0E9F" w14:textId="77777777" w:rsidTr="005B27A7">
        <w:tc>
          <w:tcPr>
            <w:tcW w:w="8208" w:type="dxa"/>
            <w:vMerge/>
            <w:shd w:val="clear" w:color="auto" w:fill="auto"/>
          </w:tcPr>
          <w:p w14:paraId="55A82649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ED19B6F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3A44ADCB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267AD975" w14:textId="77777777" w:rsidTr="005B27A7">
        <w:tc>
          <w:tcPr>
            <w:tcW w:w="8208" w:type="dxa"/>
            <w:vMerge/>
            <w:shd w:val="clear" w:color="auto" w:fill="auto"/>
          </w:tcPr>
          <w:p w14:paraId="6A59EDB5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7013404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24352937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520F" w:rsidRPr="000A7C13" w14:paraId="1E180FDA" w14:textId="77777777" w:rsidTr="005B27A7">
        <w:tc>
          <w:tcPr>
            <w:tcW w:w="8208" w:type="dxa"/>
            <w:vMerge w:val="restart"/>
            <w:shd w:val="clear" w:color="auto" w:fill="auto"/>
          </w:tcPr>
          <w:p w14:paraId="51F51300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AC798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Уметь выполнять действия с функциями</w:t>
            </w:r>
          </w:p>
          <w:p w14:paraId="41E6DB5D" w14:textId="77777777" w:rsidR="004A520F" w:rsidRPr="00AC7989" w:rsidRDefault="004A520F" w:rsidP="005B27A7">
            <w:pPr>
              <w:rPr>
                <w:color w:val="000000"/>
              </w:rPr>
            </w:pPr>
          </w:p>
          <w:p w14:paraId="507A5BFF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1281DFB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7B12DF93" w14:textId="77777777" w:rsidR="004A520F" w:rsidRPr="000A7C13" w:rsidRDefault="004A520F" w:rsidP="005B27A7">
            <w:pPr>
              <w:rPr>
                <w:b/>
                <w:color w:val="000000"/>
              </w:rPr>
            </w:pPr>
          </w:p>
        </w:tc>
      </w:tr>
      <w:tr w:rsidR="004A520F" w:rsidRPr="000A7C13" w14:paraId="5648C780" w14:textId="77777777" w:rsidTr="005B27A7">
        <w:tc>
          <w:tcPr>
            <w:tcW w:w="8208" w:type="dxa"/>
            <w:vMerge/>
            <w:shd w:val="clear" w:color="auto" w:fill="auto"/>
          </w:tcPr>
          <w:p w14:paraId="1C24F08B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02CCFE0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22F93DF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34E3C0D6" w14:textId="77777777" w:rsidTr="005B27A7">
        <w:tc>
          <w:tcPr>
            <w:tcW w:w="8208" w:type="dxa"/>
            <w:vMerge/>
            <w:shd w:val="clear" w:color="auto" w:fill="auto"/>
          </w:tcPr>
          <w:p w14:paraId="411A4C25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8E80EB2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98881AD" w14:textId="77777777" w:rsidR="004A520F" w:rsidRPr="000A7C13" w:rsidRDefault="00A6521C" w:rsidP="005B27A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20F">
              <w:rPr>
                <w:color w:val="000000"/>
              </w:rPr>
              <w:t>0</w:t>
            </w:r>
          </w:p>
        </w:tc>
      </w:tr>
      <w:tr w:rsidR="004A520F" w:rsidRPr="000A7C13" w14:paraId="457003ED" w14:textId="77777777" w:rsidTr="005B27A7">
        <w:tc>
          <w:tcPr>
            <w:tcW w:w="8208" w:type="dxa"/>
            <w:vMerge/>
            <w:shd w:val="clear" w:color="auto" w:fill="auto"/>
          </w:tcPr>
          <w:p w14:paraId="2069964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DB7E988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6386CCE9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00904A55" w14:textId="77777777" w:rsidTr="005B27A7">
        <w:tc>
          <w:tcPr>
            <w:tcW w:w="8208" w:type="dxa"/>
            <w:vMerge w:val="restart"/>
            <w:shd w:val="clear" w:color="auto" w:fill="auto"/>
          </w:tcPr>
          <w:p w14:paraId="7553698B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AC7989">
              <w:rPr>
                <w:color w:val="000000"/>
              </w:rPr>
              <w:t>Уметь решать неравенства и уравнения</w:t>
            </w:r>
          </w:p>
          <w:p w14:paraId="1C050085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6F1AE16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0B02536" w14:textId="77777777" w:rsidR="004A520F" w:rsidRPr="000A7C13" w:rsidRDefault="00497FBE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746A5441" w14:textId="77777777" w:rsidTr="005B27A7">
        <w:tc>
          <w:tcPr>
            <w:tcW w:w="8208" w:type="dxa"/>
            <w:vMerge/>
            <w:shd w:val="clear" w:color="auto" w:fill="auto"/>
          </w:tcPr>
          <w:p w14:paraId="3A805DD2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99C1671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415D3C8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6987E3E1" w14:textId="77777777" w:rsidTr="005B27A7">
        <w:tc>
          <w:tcPr>
            <w:tcW w:w="8208" w:type="dxa"/>
            <w:vMerge/>
            <w:shd w:val="clear" w:color="auto" w:fill="auto"/>
          </w:tcPr>
          <w:p w14:paraId="2E2F2F16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32E2101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7BB4FE2C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4BB24435" w14:textId="77777777" w:rsidTr="005B27A7">
        <w:tc>
          <w:tcPr>
            <w:tcW w:w="8208" w:type="dxa"/>
            <w:vMerge/>
            <w:shd w:val="clear" w:color="auto" w:fill="auto"/>
          </w:tcPr>
          <w:p w14:paraId="1D3E1F5C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345C01F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с.Подволошино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5E84BD6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47762F06" w14:textId="77777777" w:rsidTr="005B27A7">
        <w:tc>
          <w:tcPr>
            <w:tcW w:w="8208" w:type="dxa"/>
            <w:vMerge w:val="restart"/>
            <w:shd w:val="clear" w:color="auto" w:fill="auto"/>
          </w:tcPr>
          <w:p w14:paraId="10EF7B93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14. </w:t>
            </w:r>
            <w:r w:rsidRPr="00AC7989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  <w:p w14:paraId="4E64737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EAE9DDA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BEABD8B" w14:textId="77777777" w:rsidR="004A520F" w:rsidRPr="000A7C13" w:rsidRDefault="00497FBE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4CD09963" w14:textId="77777777" w:rsidTr="005B27A7">
        <w:tc>
          <w:tcPr>
            <w:tcW w:w="8208" w:type="dxa"/>
            <w:vMerge/>
            <w:shd w:val="clear" w:color="auto" w:fill="auto"/>
          </w:tcPr>
          <w:p w14:paraId="1BF6D57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769143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5399331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4CD63226" w14:textId="77777777" w:rsidTr="005B27A7">
        <w:tc>
          <w:tcPr>
            <w:tcW w:w="8208" w:type="dxa"/>
            <w:vMerge/>
            <w:shd w:val="clear" w:color="auto" w:fill="auto"/>
          </w:tcPr>
          <w:p w14:paraId="79995BF4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B699C8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DA778E7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6DA900ED" w14:textId="77777777" w:rsidTr="005B27A7">
        <w:tc>
          <w:tcPr>
            <w:tcW w:w="8208" w:type="dxa"/>
            <w:vMerge/>
            <w:shd w:val="clear" w:color="auto" w:fill="auto"/>
          </w:tcPr>
          <w:p w14:paraId="504EBBF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78CC1BF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6DF1BB3D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7578F09B" w14:textId="77777777" w:rsidTr="005B27A7">
        <w:tc>
          <w:tcPr>
            <w:tcW w:w="8208" w:type="dxa"/>
            <w:vMerge w:val="restart"/>
            <w:shd w:val="clear" w:color="auto" w:fill="auto"/>
          </w:tcPr>
          <w:p w14:paraId="0795885A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AC7989">
              <w:rPr>
                <w:color w:val="000000"/>
              </w:rPr>
              <w:t xml:space="preserve">Уметь </w:t>
            </w:r>
            <w:proofErr w:type="gramStart"/>
            <w:r w:rsidRPr="00AC7989">
              <w:rPr>
                <w:color w:val="000000"/>
              </w:rPr>
              <w:t>решать  уравнения</w:t>
            </w:r>
            <w:proofErr w:type="gramEnd"/>
            <w:r w:rsidRPr="00AC7989">
              <w:rPr>
                <w:color w:val="000000"/>
              </w:rPr>
              <w:t xml:space="preserve"> и неравенства</w:t>
            </w:r>
          </w:p>
          <w:p w14:paraId="0E9C88BD" w14:textId="77777777" w:rsidR="004A520F" w:rsidRPr="00AC7989" w:rsidRDefault="004A520F" w:rsidP="005B27A7">
            <w:pPr>
              <w:rPr>
                <w:color w:val="000000"/>
              </w:rPr>
            </w:pPr>
          </w:p>
          <w:p w14:paraId="26367C4D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34B4DF2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4AFA0AB0" w14:textId="77777777" w:rsidR="004A520F" w:rsidRPr="000A7C13" w:rsidRDefault="004A520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5F76ADBE" w14:textId="77777777" w:rsidTr="005B27A7">
        <w:tc>
          <w:tcPr>
            <w:tcW w:w="8208" w:type="dxa"/>
            <w:vMerge/>
            <w:shd w:val="clear" w:color="auto" w:fill="auto"/>
          </w:tcPr>
          <w:p w14:paraId="3BB34F0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8EB04B9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B2116DC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3E8D7060" w14:textId="77777777" w:rsidTr="005B27A7">
        <w:tc>
          <w:tcPr>
            <w:tcW w:w="8208" w:type="dxa"/>
            <w:vMerge/>
            <w:shd w:val="clear" w:color="auto" w:fill="auto"/>
          </w:tcPr>
          <w:p w14:paraId="66F43839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21DD99E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0E32665B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5A1B6DD8" w14:textId="77777777" w:rsidTr="005B27A7">
        <w:tc>
          <w:tcPr>
            <w:tcW w:w="8208" w:type="dxa"/>
            <w:vMerge/>
            <w:shd w:val="clear" w:color="auto" w:fill="auto"/>
          </w:tcPr>
          <w:p w14:paraId="531CD902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4BDFC2B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577FBA50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0D188100" w14:textId="77777777" w:rsidTr="005B27A7">
        <w:tc>
          <w:tcPr>
            <w:tcW w:w="8208" w:type="dxa"/>
            <w:vMerge w:val="restart"/>
            <w:shd w:val="clear" w:color="auto" w:fill="auto"/>
          </w:tcPr>
          <w:p w14:paraId="6951EF0D" w14:textId="77777777" w:rsidR="004A520F" w:rsidRPr="00AC798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r w:rsidRPr="00AC7989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  <w:p w14:paraId="074CC208" w14:textId="77777777" w:rsidR="004A520F" w:rsidRPr="00AC7989" w:rsidRDefault="004A520F" w:rsidP="005B27A7">
            <w:pPr>
              <w:rPr>
                <w:color w:val="000000"/>
              </w:rPr>
            </w:pPr>
          </w:p>
          <w:p w14:paraId="26BC6D7F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5C16AA5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824F6B0" w14:textId="77777777" w:rsidR="004A520F" w:rsidRPr="000A7C13" w:rsidRDefault="00497FBE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5BD996C6" w14:textId="77777777" w:rsidTr="005B27A7">
        <w:tc>
          <w:tcPr>
            <w:tcW w:w="8208" w:type="dxa"/>
            <w:vMerge/>
            <w:shd w:val="clear" w:color="auto" w:fill="auto"/>
          </w:tcPr>
          <w:p w14:paraId="0019A649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30CE45B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0A16CD9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1D0B09EF" w14:textId="77777777" w:rsidTr="005B27A7">
        <w:tc>
          <w:tcPr>
            <w:tcW w:w="8208" w:type="dxa"/>
            <w:vMerge/>
            <w:shd w:val="clear" w:color="auto" w:fill="auto"/>
          </w:tcPr>
          <w:p w14:paraId="457A10E2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6E6779A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0287566B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31C4798B" w14:textId="77777777" w:rsidTr="005B27A7">
        <w:tc>
          <w:tcPr>
            <w:tcW w:w="8208" w:type="dxa"/>
            <w:vMerge/>
            <w:shd w:val="clear" w:color="auto" w:fill="auto"/>
          </w:tcPr>
          <w:p w14:paraId="4B88DF1B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CE3F203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2FC849D0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5D14EC69" w14:textId="77777777" w:rsidTr="005B27A7">
        <w:tc>
          <w:tcPr>
            <w:tcW w:w="8208" w:type="dxa"/>
            <w:vMerge w:val="restart"/>
            <w:shd w:val="clear" w:color="auto" w:fill="auto"/>
          </w:tcPr>
          <w:p w14:paraId="5977A030" w14:textId="77777777" w:rsidR="004A520F" w:rsidRPr="00346D69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17. </w:t>
            </w:r>
            <w:r w:rsidRPr="00346D69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  <w:p w14:paraId="5D493158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BF6E9F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A7B73C4" w14:textId="77777777" w:rsidR="004A520F" w:rsidRPr="000A7C13" w:rsidRDefault="004A520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57C15A00" w14:textId="77777777" w:rsidTr="005B27A7">
        <w:tc>
          <w:tcPr>
            <w:tcW w:w="8208" w:type="dxa"/>
            <w:vMerge/>
            <w:shd w:val="clear" w:color="auto" w:fill="auto"/>
          </w:tcPr>
          <w:p w14:paraId="06BE598E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F7E5528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95BEB1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1A08E450" w14:textId="77777777" w:rsidTr="005B27A7">
        <w:tc>
          <w:tcPr>
            <w:tcW w:w="8208" w:type="dxa"/>
            <w:vMerge/>
            <w:shd w:val="clear" w:color="auto" w:fill="auto"/>
          </w:tcPr>
          <w:p w14:paraId="2FA699B4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56350DB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E219974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43E14605" w14:textId="77777777" w:rsidTr="005B27A7">
        <w:tc>
          <w:tcPr>
            <w:tcW w:w="8208" w:type="dxa"/>
            <w:vMerge/>
            <w:shd w:val="clear" w:color="auto" w:fill="auto"/>
          </w:tcPr>
          <w:p w14:paraId="622B9D90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E48889C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7FADA6B4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210F48A9" w14:textId="77777777" w:rsidTr="005B27A7">
        <w:tc>
          <w:tcPr>
            <w:tcW w:w="8208" w:type="dxa"/>
            <w:vMerge w:val="restart"/>
            <w:shd w:val="clear" w:color="auto" w:fill="auto"/>
          </w:tcPr>
          <w:p w14:paraId="344806C2" w14:textId="77777777" w:rsidR="004A520F" w:rsidRPr="00346D69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46D6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="00236C93">
              <w:rPr>
                <w:color w:val="000000"/>
              </w:rPr>
              <w:t xml:space="preserve">Уметь решать </w:t>
            </w:r>
            <w:r w:rsidRPr="00346D69">
              <w:rPr>
                <w:color w:val="000000"/>
              </w:rPr>
              <w:t>уравнения и неравенства</w:t>
            </w:r>
          </w:p>
          <w:p w14:paraId="4A380B41" w14:textId="77777777" w:rsidR="004A520F" w:rsidRPr="00346D69" w:rsidRDefault="004A520F" w:rsidP="005B27A7">
            <w:pPr>
              <w:rPr>
                <w:color w:val="000000"/>
              </w:rPr>
            </w:pPr>
          </w:p>
          <w:p w14:paraId="6314A117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974DF73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3AD0E6E" w14:textId="77777777" w:rsidR="004A520F" w:rsidRPr="000A7C13" w:rsidRDefault="004A520F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A520F" w:rsidRPr="000A7C13" w14:paraId="45C03C01" w14:textId="77777777" w:rsidTr="005B27A7">
        <w:tc>
          <w:tcPr>
            <w:tcW w:w="8208" w:type="dxa"/>
            <w:vMerge/>
            <w:shd w:val="clear" w:color="auto" w:fill="auto"/>
          </w:tcPr>
          <w:p w14:paraId="626345CC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5798B1D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2DA8F81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6D64E950" w14:textId="77777777" w:rsidTr="005B27A7">
        <w:tc>
          <w:tcPr>
            <w:tcW w:w="8208" w:type="dxa"/>
            <w:vMerge/>
            <w:shd w:val="clear" w:color="auto" w:fill="auto"/>
          </w:tcPr>
          <w:p w14:paraId="7ACABAD1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E6DD691" w14:textId="77777777" w:rsidR="004A520F" w:rsidRPr="000A7C13" w:rsidRDefault="004A520F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66CD4F37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20F" w:rsidRPr="000A7C13" w14:paraId="68753337" w14:textId="77777777" w:rsidTr="005B27A7">
        <w:tc>
          <w:tcPr>
            <w:tcW w:w="8208" w:type="dxa"/>
            <w:vMerge/>
            <w:shd w:val="clear" w:color="auto" w:fill="auto"/>
          </w:tcPr>
          <w:p w14:paraId="53579753" w14:textId="77777777" w:rsidR="004A520F" w:rsidRPr="000A7C13" w:rsidRDefault="004A520F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2552F54" w14:textId="77777777" w:rsidR="004A520F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7905A418" w14:textId="77777777" w:rsidR="004A520F" w:rsidRPr="000A7C13" w:rsidRDefault="004A520F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7FBE" w:rsidRPr="000A7C13" w14:paraId="2C2E1BA8" w14:textId="77777777" w:rsidTr="005B27A7">
        <w:tc>
          <w:tcPr>
            <w:tcW w:w="8208" w:type="dxa"/>
            <w:vMerge w:val="restart"/>
            <w:shd w:val="clear" w:color="auto" w:fill="auto"/>
          </w:tcPr>
          <w:p w14:paraId="733AA09D" w14:textId="77777777" w:rsidR="00497FBE" w:rsidRPr="00346D69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346D6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346D6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2B30ACDC" w14:textId="77777777" w:rsidR="00497FBE" w:rsidRPr="00346D69" w:rsidRDefault="00497FBE" w:rsidP="005B27A7">
            <w:pPr>
              <w:rPr>
                <w:color w:val="000000"/>
              </w:rPr>
            </w:pPr>
          </w:p>
          <w:p w14:paraId="05643749" w14:textId="77777777" w:rsidR="00497FBE" w:rsidRPr="000A7C13" w:rsidRDefault="00497FBE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0A9AA4F" w14:textId="77777777" w:rsidR="00497FBE" w:rsidRPr="000A7C13" w:rsidRDefault="00497FBE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37F77AC8" w14:textId="77777777" w:rsidR="00497FBE" w:rsidRPr="000A7C13" w:rsidRDefault="00497FBE" w:rsidP="005B27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97FBE" w:rsidRPr="000A7C13" w14:paraId="6BEECDC8" w14:textId="77777777" w:rsidTr="005B27A7">
        <w:tc>
          <w:tcPr>
            <w:tcW w:w="8208" w:type="dxa"/>
            <w:vMerge/>
            <w:shd w:val="clear" w:color="auto" w:fill="auto"/>
          </w:tcPr>
          <w:p w14:paraId="7FE7BD11" w14:textId="77777777" w:rsidR="00497FBE" w:rsidRPr="000A7C13" w:rsidRDefault="00497FBE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84D287D" w14:textId="77777777" w:rsidR="00497FBE" w:rsidRPr="000A7C13" w:rsidRDefault="00497FBE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317323B" w14:textId="77777777" w:rsidR="00497FBE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7FBE" w:rsidRPr="000A7C13" w14:paraId="27C3E236" w14:textId="77777777" w:rsidTr="005B27A7">
        <w:tc>
          <w:tcPr>
            <w:tcW w:w="8208" w:type="dxa"/>
            <w:vMerge/>
            <w:shd w:val="clear" w:color="auto" w:fill="auto"/>
          </w:tcPr>
          <w:p w14:paraId="43597561" w14:textId="77777777" w:rsidR="00497FBE" w:rsidRPr="000A7C13" w:rsidRDefault="00497FBE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9F8F0AA" w14:textId="77777777" w:rsidR="00497FBE" w:rsidRPr="000A7C13" w:rsidRDefault="00497FBE" w:rsidP="005B27A7">
            <w:pPr>
              <w:rPr>
                <w:color w:val="000000"/>
              </w:rPr>
            </w:pPr>
            <w:r w:rsidRPr="000A7C13">
              <w:rPr>
                <w:color w:val="000000"/>
              </w:rPr>
              <w:t>СОШ с. Преображенка</w:t>
            </w:r>
          </w:p>
        </w:tc>
        <w:tc>
          <w:tcPr>
            <w:tcW w:w="1980" w:type="dxa"/>
            <w:shd w:val="clear" w:color="auto" w:fill="auto"/>
          </w:tcPr>
          <w:p w14:paraId="3E358F36" w14:textId="77777777" w:rsidR="00497FBE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7FBE" w:rsidRPr="000A7C13" w14:paraId="6273A84C" w14:textId="77777777" w:rsidTr="005B27A7">
        <w:tc>
          <w:tcPr>
            <w:tcW w:w="8208" w:type="dxa"/>
            <w:vMerge/>
            <w:shd w:val="clear" w:color="auto" w:fill="auto"/>
          </w:tcPr>
          <w:p w14:paraId="20C9F20F" w14:textId="77777777" w:rsidR="00497FBE" w:rsidRPr="000A7C13" w:rsidRDefault="00497FBE" w:rsidP="005B27A7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E57E504" w14:textId="77777777" w:rsidR="00497FBE" w:rsidRPr="000A7C13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CF9B3CE" w14:textId="77777777" w:rsidR="00497FBE" w:rsidRDefault="00497FBE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A0C49DF" w14:textId="77777777" w:rsidR="00837C52" w:rsidRDefault="00497FBE">
      <w:r>
        <w:t>Диаграмма 1. Результативность выполнения заданий базового уровня (1-8)</w:t>
      </w:r>
    </w:p>
    <w:p w14:paraId="147AB6D2" w14:textId="77777777" w:rsidR="00497FBE" w:rsidRDefault="00497FBE"/>
    <w:p w14:paraId="42C462B7" w14:textId="77777777" w:rsidR="00E51464" w:rsidRDefault="00E51464"/>
    <w:p w14:paraId="030BEAD0" w14:textId="77777777" w:rsidR="00E51464" w:rsidRDefault="00E51464">
      <w:r>
        <w:rPr>
          <w:noProof/>
        </w:rPr>
        <w:lastRenderedPageBreak/>
        <w:drawing>
          <wp:inline distT="0" distB="0" distL="0" distR="0" wp14:anchorId="7C4D76A0" wp14:editId="42CCD388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3BE95A" w14:textId="77777777" w:rsidR="00E51464" w:rsidRDefault="00E51464"/>
    <w:p w14:paraId="44741FF4" w14:textId="77777777" w:rsidR="00E51464" w:rsidRDefault="00E51464" w:rsidP="00E51464">
      <w:pPr>
        <w:ind w:firstLine="708"/>
      </w:pPr>
      <w:r>
        <w:t>Диаграмма 2</w:t>
      </w:r>
      <w:r w:rsidRPr="00E51464">
        <w:t xml:space="preserve"> </w:t>
      </w:r>
      <w:r>
        <w:t>Освоение базового уровня учащимися ОУ (%)</w:t>
      </w:r>
    </w:p>
    <w:p w14:paraId="35FAA098" w14:textId="77777777" w:rsidR="007E2559" w:rsidRDefault="007E2559" w:rsidP="00E51464">
      <w:pPr>
        <w:ind w:firstLine="708"/>
      </w:pPr>
    </w:p>
    <w:p w14:paraId="6AEFAF99" w14:textId="77777777" w:rsidR="00E51464" w:rsidRDefault="007E2559">
      <w:r>
        <w:rPr>
          <w:noProof/>
        </w:rPr>
        <w:drawing>
          <wp:inline distT="0" distB="0" distL="0" distR="0" wp14:anchorId="46DBE88A" wp14:editId="7D74D1B1">
            <wp:extent cx="5467350" cy="2495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306C42" w14:textId="77777777" w:rsidR="00E51464" w:rsidRDefault="00E51464"/>
    <w:p w14:paraId="10B2B38B" w14:textId="77777777" w:rsidR="001B2024" w:rsidRDefault="001B2024" w:rsidP="007E2559">
      <w:pPr>
        <w:ind w:firstLine="708"/>
        <w:rPr>
          <w:b/>
          <w:color w:val="000000"/>
        </w:rPr>
      </w:pPr>
    </w:p>
    <w:p w14:paraId="44B5D434" w14:textId="6999A04D" w:rsidR="007E2559" w:rsidRPr="00775E7E" w:rsidRDefault="007E2559" w:rsidP="007E2559">
      <w:pPr>
        <w:ind w:firstLine="708"/>
        <w:rPr>
          <w:b/>
          <w:color w:val="000000"/>
        </w:rPr>
      </w:pPr>
      <w:r>
        <w:rPr>
          <w:b/>
          <w:color w:val="000000"/>
        </w:rPr>
        <w:t>По данным таблицы 3</w:t>
      </w:r>
      <w:r w:rsidR="001B2024">
        <w:rPr>
          <w:b/>
          <w:color w:val="000000"/>
        </w:rPr>
        <w:t>,4</w:t>
      </w:r>
      <w:r>
        <w:rPr>
          <w:b/>
          <w:color w:val="000000"/>
        </w:rPr>
        <w:t xml:space="preserve"> и диаграмм (1и-2) можно сделать следующие выводы:</w:t>
      </w:r>
    </w:p>
    <w:p w14:paraId="0E9A9986" w14:textId="77777777" w:rsidR="0077467E" w:rsidRDefault="004547B1" w:rsidP="007E2559">
      <w:pPr>
        <w:ind w:firstLine="708"/>
        <w:rPr>
          <w:color w:val="000000"/>
        </w:rPr>
      </w:pPr>
      <w:r>
        <w:rPr>
          <w:color w:val="000000"/>
        </w:rPr>
        <w:t xml:space="preserve"> - учащиеся района, как и в предыдущие годы, </w:t>
      </w:r>
      <w:r w:rsidR="007E2559">
        <w:rPr>
          <w:color w:val="000000"/>
        </w:rPr>
        <w:t>не справились с задан</w:t>
      </w:r>
      <w:r>
        <w:rPr>
          <w:color w:val="000000"/>
        </w:rPr>
        <w:t xml:space="preserve">ием </w:t>
      </w:r>
      <w:proofErr w:type="gramStart"/>
      <w:r w:rsidR="007E2559">
        <w:rPr>
          <w:color w:val="000000"/>
        </w:rPr>
        <w:t>на  выполнение</w:t>
      </w:r>
      <w:proofErr w:type="gramEnd"/>
      <w:r w:rsidR="007E2559">
        <w:rPr>
          <w:color w:val="000000"/>
        </w:rPr>
        <w:t xml:space="preserve"> действий с</w:t>
      </w:r>
      <w:r>
        <w:rPr>
          <w:color w:val="000000"/>
        </w:rPr>
        <w:t xml:space="preserve"> функциями (зад № 7</w:t>
      </w:r>
      <w:r w:rsidR="0077467E">
        <w:rPr>
          <w:color w:val="000000"/>
        </w:rPr>
        <w:t>);</w:t>
      </w:r>
    </w:p>
    <w:p w14:paraId="5C0059DB" w14:textId="77777777" w:rsidR="0077467E" w:rsidRDefault="0077467E" w:rsidP="007E2559">
      <w:pPr>
        <w:ind w:firstLine="708"/>
        <w:rPr>
          <w:color w:val="000000"/>
        </w:rPr>
      </w:pPr>
      <w:r>
        <w:rPr>
          <w:color w:val="000000"/>
        </w:rPr>
        <w:t>- затруднение у учащихся СОШ с. Преображенка и Подволошино вызвало зад. № 8, которое проверяет умения</w:t>
      </w:r>
      <w:r w:rsidRPr="00AC7989">
        <w:rPr>
          <w:color w:val="000000"/>
        </w:rPr>
        <w:t xml:space="preserve"> выполнять </w:t>
      </w:r>
      <w:proofErr w:type="gramStart"/>
      <w:r w:rsidRPr="00AC7989">
        <w:rPr>
          <w:color w:val="000000"/>
        </w:rPr>
        <w:t>действия  с</w:t>
      </w:r>
      <w:proofErr w:type="gramEnd"/>
      <w:r w:rsidRPr="00AC7989">
        <w:rPr>
          <w:color w:val="000000"/>
        </w:rPr>
        <w:t xml:space="preserve"> геометрическими фигурами, координатами и векторами</w:t>
      </w:r>
      <w:r>
        <w:rPr>
          <w:color w:val="000000"/>
        </w:rPr>
        <w:t>;</w:t>
      </w:r>
    </w:p>
    <w:p w14:paraId="14841EE5" w14:textId="77777777" w:rsidR="0077467E" w:rsidRDefault="0077467E" w:rsidP="007E2559">
      <w:pPr>
        <w:ind w:firstLine="708"/>
        <w:rPr>
          <w:color w:val="000000"/>
        </w:rPr>
      </w:pPr>
      <w:r>
        <w:rPr>
          <w:color w:val="000000"/>
        </w:rPr>
        <w:t>-100% учащихся района выполнили задан</w:t>
      </w:r>
      <w:r w:rsidR="00590CC4">
        <w:rPr>
          <w:color w:val="000000"/>
        </w:rPr>
        <w:t xml:space="preserve">ие 2 </w:t>
      </w:r>
      <w:r>
        <w:rPr>
          <w:color w:val="000000"/>
        </w:rPr>
        <w:t xml:space="preserve">- умеют </w:t>
      </w:r>
      <w:r w:rsidRPr="00AC7989">
        <w:rPr>
          <w:color w:val="000000"/>
        </w:rPr>
        <w:t>использовать приобретенные знания и умения в практической деятельности и повседневной жизни</w:t>
      </w:r>
      <w:r w:rsidR="00590CC4">
        <w:rPr>
          <w:color w:val="000000"/>
        </w:rPr>
        <w:t>;</w:t>
      </w:r>
    </w:p>
    <w:p w14:paraId="2BA20618" w14:textId="34463DE2" w:rsidR="007E2559" w:rsidRDefault="007E2559" w:rsidP="007E2559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74F94">
        <w:rPr>
          <w:color w:val="000000"/>
        </w:rPr>
        <w:t>55,0%</w:t>
      </w:r>
      <w:r>
        <w:rPr>
          <w:color w:val="000000"/>
        </w:rPr>
        <w:t xml:space="preserve"> составляет освоение базового уровня учащимися района,</w:t>
      </w:r>
      <w:r w:rsidR="00274F94">
        <w:rPr>
          <w:color w:val="000000"/>
        </w:rPr>
        <w:t xml:space="preserve"> что на 23,9%</w:t>
      </w:r>
      <w:r w:rsidR="0077467E">
        <w:rPr>
          <w:color w:val="000000"/>
        </w:rPr>
        <w:t xml:space="preserve"> </w:t>
      </w:r>
      <w:r w:rsidR="00274F94">
        <w:rPr>
          <w:color w:val="000000"/>
        </w:rPr>
        <w:t xml:space="preserve">меньше </w:t>
      </w:r>
      <w:proofErr w:type="gramStart"/>
      <w:r>
        <w:rPr>
          <w:color w:val="000000"/>
        </w:rPr>
        <w:t xml:space="preserve">результатов </w:t>
      </w:r>
      <w:r w:rsidR="00274F94">
        <w:rPr>
          <w:color w:val="000000"/>
        </w:rPr>
        <w:t xml:space="preserve"> выпускников</w:t>
      </w:r>
      <w:proofErr w:type="gramEnd"/>
      <w:r w:rsidR="00274F94">
        <w:rPr>
          <w:color w:val="000000"/>
        </w:rPr>
        <w:t xml:space="preserve"> 2019 года и на 2,9 % выпускников 2018 г.</w:t>
      </w:r>
      <w:r w:rsidR="00A6472A">
        <w:rPr>
          <w:color w:val="000000"/>
        </w:rPr>
        <w:t>;</w:t>
      </w:r>
    </w:p>
    <w:p w14:paraId="4FE94068" w14:textId="6D362400" w:rsidR="00A6472A" w:rsidRDefault="00A6472A" w:rsidP="007E2559">
      <w:pPr>
        <w:ind w:firstLine="708"/>
        <w:rPr>
          <w:color w:val="000000"/>
        </w:rPr>
      </w:pPr>
      <w:r>
        <w:rPr>
          <w:color w:val="000000"/>
        </w:rPr>
        <w:t xml:space="preserve">- средний первичный балл по району,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как и по области составляет 6,2 б;</w:t>
      </w:r>
    </w:p>
    <w:p w14:paraId="6113C463" w14:textId="52A7D90D" w:rsidR="00A6472A" w:rsidRDefault="00A6472A" w:rsidP="007E2559">
      <w:pPr>
        <w:ind w:firstLine="708"/>
        <w:rPr>
          <w:color w:val="000000"/>
        </w:rPr>
      </w:pPr>
      <w:r>
        <w:rPr>
          <w:color w:val="000000"/>
        </w:rPr>
        <w:t>- средний первичный балл у участников профильной математики на уровне знаний математики базового уровня;</w:t>
      </w:r>
    </w:p>
    <w:p w14:paraId="01D08477" w14:textId="77777777" w:rsidR="007E2559" w:rsidRDefault="00590CC4" w:rsidP="007E2559">
      <w:r>
        <w:rPr>
          <w:b/>
          <w:color w:val="000000"/>
        </w:rPr>
        <w:t>Таблица 4</w:t>
      </w:r>
      <w:r w:rsidR="007E2559">
        <w:rPr>
          <w:b/>
          <w:color w:val="000000"/>
        </w:rPr>
        <w:t>.</w:t>
      </w:r>
      <w:r w:rsidR="007E2559" w:rsidRPr="004003E9">
        <w:t xml:space="preserve"> </w:t>
      </w:r>
      <w:r w:rsidR="007E2559">
        <w:t xml:space="preserve"> Качество выполнения мониторинговой работы по общеобразовательным учреждениям</w:t>
      </w:r>
    </w:p>
    <w:p w14:paraId="3776701E" w14:textId="77777777" w:rsidR="007E2559" w:rsidRDefault="007E2559" w:rsidP="007E2559"/>
    <w:tbl>
      <w:tblPr>
        <w:tblStyle w:val="a5"/>
        <w:tblW w:w="13918" w:type="dxa"/>
        <w:tblLook w:val="01E0" w:firstRow="1" w:lastRow="1" w:firstColumn="1" w:lastColumn="1" w:noHBand="0" w:noVBand="0"/>
      </w:tblPr>
      <w:tblGrid>
        <w:gridCol w:w="1833"/>
        <w:gridCol w:w="1885"/>
        <w:gridCol w:w="2670"/>
        <w:gridCol w:w="2636"/>
        <w:gridCol w:w="2444"/>
        <w:gridCol w:w="2450"/>
      </w:tblGrid>
      <w:tr w:rsidR="007E2559" w14:paraId="4919E094" w14:textId="77777777" w:rsidTr="00590CC4">
        <w:tc>
          <w:tcPr>
            <w:tcW w:w="1833" w:type="dxa"/>
          </w:tcPr>
          <w:p w14:paraId="55B81327" w14:textId="77777777" w:rsidR="007E2559" w:rsidRDefault="007E2559" w:rsidP="005B27A7">
            <w:r>
              <w:t>ОУ</w:t>
            </w:r>
          </w:p>
        </w:tc>
        <w:tc>
          <w:tcPr>
            <w:tcW w:w="1885" w:type="dxa"/>
          </w:tcPr>
          <w:p w14:paraId="11C3B15D" w14:textId="77777777" w:rsidR="007E2559" w:rsidRDefault="007E2559" w:rsidP="005B27A7">
            <w:r>
              <w:rPr>
                <w:color w:val="000000"/>
                <w:sz w:val="22"/>
                <w:szCs w:val="22"/>
              </w:rPr>
              <w:t>Кол-во участников</w:t>
            </w:r>
            <w:r w:rsidRPr="00C64A9B">
              <w:rPr>
                <w:color w:val="000000"/>
                <w:sz w:val="22"/>
                <w:szCs w:val="22"/>
              </w:rPr>
              <w:t>, набравших</w:t>
            </w:r>
            <w:r>
              <w:rPr>
                <w:color w:val="000000"/>
                <w:sz w:val="22"/>
                <w:szCs w:val="22"/>
              </w:rPr>
              <w:t xml:space="preserve"> макс. </w:t>
            </w:r>
            <w:r w:rsidRPr="00C64A9B">
              <w:rPr>
                <w:color w:val="000000"/>
                <w:sz w:val="22"/>
                <w:szCs w:val="22"/>
              </w:rPr>
              <w:t>первичный балл - 32</w:t>
            </w:r>
          </w:p>
        </w:tc>
        <w:tc>
          <w:tcPr>
            <w:tcW w:w="2670" w:type="dxa"/>
          </w:tcPr>
          <w:p w14:paraId="1B77E95F" w14:textId="77777777" w:rsidR="007E2559" w:rsidRDefault="007E2559" w:rsidP="005B27A7">
            <w:r>
              <w:rPr>
                <w:color w:val="000000"/>
                <w:sz w:val="22"/>
                <w:szCs w:val="22"/>
              </w:rPr>
              <w:t>набравших высокие первичные баллы -</w:t>
            </w:r>
            <w:r w:rsidRPr="00C64A9B">
              <w:rPr>
                <w:color w:val="000000"/>
                <w:sz w:val="22"/>
                <w:szCs w:val="22"/>
              </w:rPr>
              <w:t>20-32</w:t>
            </w:r>
            <w:r>
              <w:rPr>
                <w:color w:val="000000"/>
                <w:sz w:val="22"/>
                <w:szCs w:val="22"/>
              </w:rPr>
              <w:t xml:space="preserve"> б.</w:t>
            </w:r>
          </w:p>
        </w:tc>
        <w:tc>
          <w:tcPr>
            <w:tcW w:w="2636" w:type="dxa"/>
          </w:tcPr>
          <w:p w14:paraId="624097E8" w14:textId="77777777" w:rsidR="007E2559" w:rsidRPr="00C64A9B" w:rsidRDefault="007E2559" w:rsidP="005B27A7">
            <w:pPr>
              <w:rPr>
                <w:color w:val="000000"/>
                <w:sz w:val="22"/>
                <w:szCs w:val="22"/>
              </w:rPr>
            </w:pPr>
          </w:p>
          <w:p w14:paraId="63109A89" w14:textId="77777777" w:rsidR="007E2559" w:rsidRDefault="007E2559" w:rsidP="005B27A7">
            <w:pPr>
              <w:rPr>
                <w:color w:val="000000"/>
              </w:rPr>
            </w:pPr>
            <w:r>
              <w:rPr>
                <w:color w:val="000000"/>
              </w:rPr>
              <w:t>набравших</w:t>
            </w:r>
            <w:r>
              <w:rPr>
                <w:b/>
                <w:bCs/>
                <w:color w:val="000000"/>
              </w:rPr>
              <w:t xml:space="preserve"> "0"</w:t>
            </w:r>
            <w:r>
              <w:rPr>
                <w:color w:val="000000"/>
              </w:rPr>
              <w:t xml:space="preserve"> баллов</w:t>
            </w:r>
          </w:p>
          <w:p w14:paraId="0F057242" w14:textId="77777777" w:rsidR="007E2559" w:rsidRDefault="007E2559" w:rsidP="005B27A7"/>
        </w:tc>
        <w:tc>
          <w:tcPr>
            <w:tcW w:w="2444" w:type="dxa"/>
          </w:tcPr>
          <w:p w14:paraId="5EFD0473" w14:textId="77777777" w:rsidR="007E2559" w:rsidRDefault="007E2559" w:rsidP="005B27A7">
            <w:r>
              <w:rPr>
                <w:color w:val="000000"/>
                <w:sz w:val="22"/>
                <w:szCs w:val="22"/>
              </w:rPr>
              <w:t>набравших «пороговый» балл (6 б.)</w:t>
            </w:r>
          </w:p>
        </w:tc>
        <w:tc>
          <w:tcPr>
            <w:tcW w:w="2450" w:type="dxa"/>
          </w:tcPr>
          <w:p w14:paraId="2BA08BA4" w14:textId="77777777" w:rsidR="007E2559" w:rsidRDefault="007E2559" w:rsidP="005B27A7">
            <w:r>
              <w:t>приступивших к выполнению заданий только базового уровня (№№ 1-8)</w:t>
            </w:r>
          </w:p>
        </w:tc>
      </w:tr>
      <w:tr w:rsidR="007E2559" w14:paraId="5677AC3A" w14:textId="77777777" w:rsidTr="00590CC4">
        <w:tc>
          <w:tcPr>
            <w:tcW w:w="1833" w:type="dxa"/>
          </w:tcPr>
          <w:p w14:paraId="00C96AFB" w14:textId="77777777" w:rsidR="007E2559" w:rsidRDefault="007E2559" w:rsidP="005B27A7">
            <w:r>
              <w:t xml:space="preserve">СОШ с. </w:t>
            </w:r>
            <w:proofErr w:type="spellStart"/>
            <w:r>
              <w:t>Ербогачен</w:t>
            </w:r>
            <w:proofErr w:type="spellEnd"/>
          </w:p>
        </w:tc>
        <w:tc>
          <w:tcPr>
            <w:tcW w:w="1885" w:type="dxa"/>
          </w:tcPr>
          <w:p w14:paraId="4A19D129" w14:textId="77777777" w:rsidR="007E2559" w:rsidRDefault="007E2559" w:rsidP="005B27A7">
            <w:pPr>
              <w:jc w:val="center"/>
            </w:pPr>
            <w:r>
              <w:t>0</w:t>
            </w:r>
          </w:p>
        </w:tc>
        <w:tc>
          <w:tcPr>
            <w:tcW w:w="2670" w:type="dxa"/>
          </w:tcPr>
          <w:p w14:paraId="5B79F1A7" w14:textId="77777777" w:rsidR="007E2559" w:rsidRDefault="007E2559" w:rsidP="005B27A7">
            <w:r>
              <w:t>0</w:t>
            </w:r>
          </w:p>
        </w:tc>
        <w:tc>
          <w:tcPr>
            <w:tcW w:w="2636" w:type="dxa"/>
          </w:tcPr>
          <w:p w14:paraId="70387E37" w14:textId="77777777" w:rsidR="007E2559" w:rsidRDefault="007E2559" w:rsidP="005B27A7">
            <w:r>
              <w:t>0</w:t>
            </w:r>
          </w:p>
        </w:tc>
        <w:tc>
          <w:tcPr>
            <w:tcW w:w="2444" w:type="dxa"/>
          </w:tcPr>
          <w:p w14:paraId="424EE90F" w14:textId="77777777" w:rsidR="007E2559" w:rsidRDefault="00590CC4" w:rsidP="005B27A7">
            <w:r>
              <w:t>0</w:t>
            </w:r>
          </w:p>
        </w:tc>
        <w:tc>
          <w:tcPr>
            <w:tcW w:w="2450" w:type="dxa"/>
          </w:tcPr>
          <w:p w14:paraId="684FBFA3" w14:textId="77777777" w:rsidR="007E2559" w:rsidRDefault="00590CC4" w:rsidP="005B27A7">
            <w:r>
              <w:t>0</w:t>
            </w:r>
          </w:p>
        </w:tc>
      </w:tr>
      <w:tr w:rsidR="007E2559" w14:paraId="25020954" w14:textId="77777777" w:rsidTr="00590CC4">
        <w:tc>
          <w:tcPr>
            <w:tcW w:w="1833" w:type="dxa"/>
          </w:tcPr>
          <w:p w14:paraId="48170902" w14:textId="77777777" w:rsidR="007E2559" w:rsidRDefault="007E2559" w:rsidP="005B27A7">
            <w:r>
              <w:t>СОШ с. Преображенка</w:t>
            </w:r>
          </w:p>
        </w:tc>
        <w:tc>
          <w:tcPr>
            <w:tcW w:w="1885" w:type="dxa"/>
          </w:tcPr>
          <w:p w14:paraId="36C166B2" w14:textId="77777777" w:rsidR="007E2559" w:rsidRDefault="007E2559" w:rsidP="005B27A7">
            <w:r>
              <w:t>0</w:t>
            </w:r>
          </w:p>
        </w:tc>
        <w:tc>
          <w:tcPr>
            <w:tcW w:w="2670" w:type="dxa"/>
          </w:tcPr>
          <w:p w14:paraId="348D93C1" w14:textId="77777777" w:rsidR="007E2559" w:rsidRDefault="007E2559" w:rsidP="005B27A7">
            <w:r>
              <w:t>0</w:t>
            </w:r>
          </w:p>
        </w:tc>
        <w:tc>
          <w:tcPr>
            <w:tcW w:w="2636" w:type="dxa"/>
          </w:tcPr>
          <w:p w14:paraId="366A2BD4" w14:textId="77777777" w:rsidR="007E2559" w:rsidRDefault="007E2559" w:rsidP="005B27A7">
            <w:r>
              <w:t>0</w:t>
            </w:r>
          </w:p>
        </w:tc>
        <w:tc>
          <w:tcPr>
            <w:tcW w:w="2444" w:type="dxa"/>
          </w:tcPr>
          <w:p w14:paraId="22204041" w14:textId="77777777" w:rsidR="007E2559" w:rsidRDefault="00590CC4" w:rsidP="005B27A7">
            <w:r>
              <w:t>1</w:t>
            </w:r>
          </w:p>
        </w:tc>
        <w:tc>
          <w:tcPr>
            <w:tcW w:w="2450" w:type="dxa"/>
          </w:tcPr>
          <w:p w14:paraId="4A4DC817" w14:textId="77777777" w:rsidR="007E2559" w:rsidRDefault="007E2559" w:rsidP="005B27A7">
            <w:r>
              <w:t>0</w:t>
            </w:r>
          </w:p>
        </w:tc>
      </w:tr>
      <w:tr w:rsidR="007E2559" w14:paraId="4E51C04D" w14:textId="77777777" w:rsidTr="00590CC4">
        <w:tc>
          <w:tcPr>
            <w:tcW w:w="1833" w:type="dxa"/>
          </w:tcPr>
          <w:p w14:paraId="5A2C8F5D" w14:textId="77777777" w:rsidR="007E2559" w:rsidRDefault="00590CC4" w:rsidP="005B27A7">
            <w:r>
              <w:t xml:space="preserve">СОШ </w:t>
            </w:r>
            <w:proofErr w:type="spellStart"/>
            <w:r>
              <w:t>с.Подволошино</w:t>
            </w:r>
            <w:proofErr w:type="spellEnd"/>
          </w:p>
        </w:tc>
        <w:tc>
          <w:tcPr>
            <w:tcW w:w="1885" w:type="dxa"/>
          </w:tcPr>
          <w:p w14:paraId="7A84D74C" w14:textId="77777777" w:rsidR="007E2559" w:rsidRDefault="007E2559" w:rsidP="005B27A7">
            <w:r>
              <w:t>0</w:t>
            </w:r>
          </w:p>
        </w:tc>
        <w:tc>
          <w:tcPr>
            <w:tcW w:w="2670" w:type="dxa"/>
          </w:tcPr>
          <w:p w14:paraId="554469C2" w14:textId="77777777" w:rsidR="007E2559" w:rsidRDefault="007E2559" w:rsidP="005B27A7">
            <w:r>
              <w:t>0</w:t>
            </w:r>
          </w:p>
        </w:tc>
        <w:tc>
          <w:tcPr>
            <w:tcW w:w="2636" w:type="dxa"/>
          </w:tcPr>
          <w:p w14:paraId="3C9A07BA" w14:textId="77777777" w:rsidR="007E2559" w:rsidRDefault="007E2559" w:rsidP="005B27A7">
            <w:r>
              <w:t>0</w:t>
            </w:r>
          </w:p>
        </w:tc>
        <w:tc>
          <w:tcPr>
            <w:tcW w:w="2444" w:type="dxa"/>
          </w:tcPr>
          <w:p w14:paraId="7C2732A6" w14:textId="77777777" w:rsidR="007E2559" w:rsidRDefault="007E2559" w:rsidP="005B27A7">
            <w:r>
              <w:t>0</w:t>
            </w:r>
          </w:p>
        </w:tc>
        <w:tc>
          <w:tcPr>
            <w:tcW w:w="2450" w:type="dxa"/>
          </w:tcPr>
          <w:p w14:paraId="06CF0078" w14:textId="77777777" w:rsidR="007E2559" w:rsidRDefault="007E2559" w:rsidP="005B27A7">
            <w:r>
              <w:t>0</w:t>
            </w:r>
          </w:p>
        </w:tc>
      </w:tr>
      <w:tr w:rsidR="007E2559" w14:paraId="56BF7445" w14:textId="77777777" w:rsidTr="00590CC4">
        <w:tc>
          <w:tcPr>
            <w:tcW w:w="1833" w:type="dxa"/>
          </w:tcPr>
          <w:p w14:paraId="314B3978" w14:textId="77777777" w:rsidR="007E2559" w:rsidRDefault="007E2559" w:rsidP="005B27A7">
            <w:r>
              <w:t>Итого:</w:t>
            </w:r>
          </w:p>
        </w:tc>
        <w:tc>
          <w:tcPr>
            <w:tcW w:w="1885" w:type="dxa"/>
          </w:tcPr>
          <w:p w14:paraId="2DE86EDC" w14:textId="77777777" w:rsidR="007E2559" w:rsidRDefault="007E2559" w:rsidP="005B27A7">
            <w:r>
              <w:t>0</w:t>
            </w:r>
          </w:p>
        </w:tc>
        <w:tc>
          <w:tcPr>
            <w:tcW w:w="2670" w:type="dxa"/>
          </w:tcPr>
          <w:p w14:paraId="48F1C596" w14:textId="77777777" w:rsidR="007E2559" w:rsidRDefault="007E2559" w:rsidP="005B27A7">
            <w:r>
              <w:t>0</w:t>
            </w:r>
          </w:p>
        </w:tc>
        <w:tc>
          <w:tcPr>
            <w:tcW w:w="2636" w:type="dxa"/>
          </w:tcPr>
          <w:p w14:paraId="7E35F942" w14:textId="77777777" w:rsidR="007E2559" w:rsidRDefault="007E2559" w:rsidP="005B27A7">
            <w:r>
              <w:t>0</w:t>
            </w:r>
          </w:p>
        </w:tc>
        <w:tc>
          <w:tcPr>
            <w:tcW w:w="2444" w:type="dxa"/>
          </w:tcPr>
          <w:p w14:paraId="77A85D26" w14:textId="77777777" w:rsidR="007E2559" w:rsidRDefault="00590CC4" w:rsidP="005B27A7">
            <w:r>
              <w:t>1</w:t>
            </w:r>
          </w:p>
        </w:tc>
        <w:tc>
          <w:tcPr>
            <w:tcW w:w="2450" w:type="dxa"/>
          </w:tcPr>
          <w:p w14:paraId="110A6488" w14:textId="77777777" w:rsidR="007E2559" w:rsidRDefault="00590CC4" w:rsidP="005B27A7">
            <w:r>
              <w:t>0</w:t>
            </w:r>
          </w:p>
        </w:tc>
      </w:tr>
    </w:tbl>
    <w:p w14:paraId="09DC641F" w14:textId="77777777" w:rsidR="00590CC4" w:rsidRPr="004A1DF0" w:rsidRDefault="00590CC4" w:rsidP="00590CC4">
      <w:pPr>
        <w:rPr>
          <w:b/>
        </w:rPr>
      </w:pPr>
      <w:r>
        <w:rPr>
          <w:b/>
        </w:rPr>
        <w:t>Таблица 5</w:t>
      </w:r>
      <w:r w:rsidRPr="004A1DF0">
        <w:rPr>
          <w:b/>
        </w:rPr>
        <w:t xml:space="preserve">. Распределение результатов обучающихся по диапазонам первичных/тестовых </w:t>
      </w:r>
      <w:proofErr w:type="gramStart"/>
      <w:r w:rsidRPr="004A1DF0">
        <w:rPr>
          <w:b/>
        </w:rPr>
        <w:t>баллов,%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</w:tblGrid>
      <w:tr w:rsidR="00590CC4" w14:paraId="3C60AE77" w14:textId="77777777" w:rsidTr="005B27A7">
        <w:tc>
          <w:tcPr>
            <w:tcW w:w="1642" w:type="dxa"/>
          </w:tcPr>
          <w:p w14:paraId="66F99FB3" w14:textId="77777777" w:rsidR="00590CC4" w:rsidRPr="00F31FCD" w:rsidRDefault="00590CC4" w:rsidP="005B27A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17076D6" w14:textId="77777777" w:rsidR="00590CC4" w:rsidRDefault="00590CC4" w:rsidP="005B27A7">
            <w:r>
              <w:t>0-6(0-27)</w:t>
            </w:r>
          </w:p>
        </w:tc>
        <w:tc>
          <w:tcPr>
            <w:tcW w:w="1643" w:type="dxa"/>
          </w:tcPr>
          <w:p w14:paraId="228BBD4C" w14:textId="77777777" w:rsidR="00590CC4" w:rsidRDefault="00590CC4" w:rsidP="005B27A7">
            <w:r>
              <w:t>7-10(33-45)</w:t>
            </w:r>
          </w:p>
        </w:tc>
        <w:tc>
          <w:tcPr>
            <w:tcW w:w="1643" w:type="dxa"/>
          </w:tcPr>
          <w:p w14:paraId="65E9C002" w14:textId="77777777" w:rsidR="00590CC4" w:rsidRDefault="00590CC4" w:rsidP="005B27A7">
            <w:r>
              <w:t>11-14(56-78)</w:t>
            </w:r>
          </w:p>
        </w:tc>
        <w:tc>
          <w:tcPr>
            <w:tcW w:w="1643" w:type="dxa"/>
          </w:tcPr>
          <w:p w14:paraId="5377FDCB" w14:textId="77777777" w:rsidR="00590CC4" w:rsidRDefault="00590CC4" w:rsidP="005B27A7">
            <w:r>
              <w:t>15-19(72-80)</w:t>
            </w:r>
          </w:p>
        </w:tc>
        <w:tc>
          <w:tcPr>
            <w:tcW w:w="1643" w:type="dxa"/>
          </w:tcPr>
          <w:p w14:paraId="3D503242" w14:textId="77777777" w:rsidR="00590CC4" w:rsidRDefault="00590CC4" w:rsidP="005B27A7">
            <w:r>
              <w:t>20-24(82-90)</w:t>
            </w:r>
          </w:p>
        </w:tc>
        <w:tc>
          <w:tcPr>
            <w:tcW w:w="1643" w:type="dxa"/>
          </w:tcPr>
          <w:p w14:paraId="48A4DBD4" w14:textId="77777777" w:rsidR="00590CC4" w:rsidRDefault="00590CC4" w:rsidP="005B27A7">
            <w:r>
              <w:t xml:space="preserve">25-30(100) </w:t>
            </w:r>
          </w:p>
        </w:tc>
        <w:tc>
          <w:tcPr>
            <w:tcW w:w="1643" w:type="dxa"/>
          </w:tcPr>
          <w:p w14:paraId="77922349" w14:textId="77777777" w:rsidR="00590CC4" w:rsidRDefault="00590CC4" w:rsidP="005B27A7">
            <w:r>
              <w:t>31-32(100</w:t>
            </w:r>
          </w:p>
        </w:tc>
      </w:tr>
      <w:tr w:rsidR="00590CC4" w14:paraId="713BDABD" w14:textId="77777777" w:rsidTr="005B27A7">
        <w:tc>
          <w:tcPr>
            <w:tcW w:w="1642" w:type="dxa"/>
          </w:tcPr>
          <w:p w14:paraId="6411EA50" w14:textId="77777777" w:rsidR="00590CC4" w:rsidRPr="00F31FCD" w:rsidRDefault="00590CC4" w:rsidP="005B27A7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МКОУ СОШ с.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1643" w:type="dxa"/>
          </w:tcPr>
          <w:p w14:paraId="1E56EC29" w14:textId="77777777" w:rsidR="00590CC4" w:rsidRDefault="00590CC4" w:rsidP="005B27A7">
            <w:r>
              <w:t>50</w:t>
            </w:r>
          </w:p>
        </w:tc>
        <w:tc>
          <w:tcPr>
            <w:tcW w:w="1643" w:type="dxa"/>
          </w:tcPr>
          <w:p w14:paraId="07AEA65B" w14:textId="77777777" w:rsidR="00590CC4" w:rsidRDefault="00590CC4" w:rsidP="005B27A7">
            <w:r>
              <w:t>50</w:t>
            </w:r>
          </w:p>
        </w:tc>
        <w:tc>
          <w:tcPr>
            <w:tcW w:w="1643" w:type="dxa"/>
          </w:tcPr>
          <w:p w14:paraId="5230B325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31557439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36588A1F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7DB791D0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0661CE81" w14:textId="77777777" w:rsidR="00590CC4" w:rsidRDefault="00590CC4" w:rsidP="005B27A7">
            <w:r>
              <w:t>0</w:t>
            </w:r>
          </w:p>
        </w:tc>
      </w:tr>
      <w:tr w:rsidR="00590CC4" w14:paraId="0F439030" w14:textId="77777777" w:rsidTr="005B27A7">
        <w:tc>
          <w:tcPr>
            <w:tcW w:w="1642" w:type="dxa"/>
          </w:tcPr>
          <w:p w14:paraId="2043877D" w14:textId="77777777" w:rsidR="00590CC4" w:rsidRPr="00F31FCD" w:rsidRDefault="00590CC4" w:rsidP="005B27A7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МКОУ СОШ с. Преображенка</w:t>
            </w:r>
          </w:p>
        </w:tc>
        <w:tc>
          <w:tcPr>
            <w:tcW w:w="1643" w:type="dxa"/>
          </w:tcPr>
          <w:p w14:paraId="59B17F94" w14:textId="77777777" w:rsidR="00590CC4" w:rsidRDefault="00590CC4" w:rsidP="005B27A7">
            <w:r>
              <w:t>100</w:t>
            </w:r>
          </w:p>
        </w:tc>
        <w:tc>
          <w:tcPr>
            <w:tcW w:w="1643" w:type="dxa"/>
          </w:tcPr>
          <w:p w14:paraId="09784150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656E46CB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529EC471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2FE31611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35D25D0C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62486B27" w14:textId="77777777" w:rsidR="00590CC4" w:rsidRDefault="00590CC4" w:rsidP="005B27A7">
            <w:r>
              <w:t>0</w:t>
            </w:r>
          </w:p>
        </w:tc>
      </w:tr>
      <w:tr w:rsidR="00590CC4" w14:paraId="2459896D" w14:textId="77777777" w:rsidTr="005B27A7">
        <w:tc>
          <w:tcPr>
            <w:tcW w:w="1642" w:type="dxa"/>
          </w:tcPr>
          <w:p w14:paraId="2DFF2CD3" w14:textId="77777777" w:rsidR="00590CC4" w:rsidRPr="00F31FCD" w:rsidRDefault="00590CC4" w:rsidP="005B27A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МКОУ СОШ с.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Подволошинр</w:t>
            </w:r>
            <w:proofErr w:type="spellEnd"/>
          </w:p>
        </w:tc>
        <w:tc>
          <w:tcPr>
            <w:tcW w:w="1643" w:type="dxa"/>
          </w:tcPr>
          <w:p w14:paraId="316754A6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64272E68" w14:textId="77777777" w:rsidR="00590CC4" w:rsidRDefault="00590CC4" w:rsidP="005B27A7">
            <w:r>
              <w:t>100</w:t>
            </w:r>
          </w:p>
        </w:tc>
        <w:tc>
          <w:tcPr>
            <w:tcW w:w="1643" w:type="dxa"/>
          </w:tcPr>
          <w:p w14:paraId="4E2C3E45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125DCBE3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33638FBE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0D8E426B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2596C6E8" w14:textId="77777777" w:rsidR="00590CC4" w:rsidRDefault="00590CC4" w:rsidP="005B27A7">
            <w:r>
              <w:t>0</w:t>
            </w:r>
          </w:p>
        </w:tc>
      </w:tr>
      <w:tr w:rsidR="00590CC4" w14:paraId="18573E12" w14:textId="77777777" w:rsidTr="005B27A7">
        <w:tc>
          <w:tcPr>
            <w:tcW w:w="1642" w:type="dxa"/>
          </w:tcPr>
          <w:p w14:paraId="19F9D798" w14:textId="77777777" w:rsidR="00590CC4" w:rsidRPr="00F31FCD" w:rsidRDefault="00590CC4" w:rsidP="005B27A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14:paraId="20D09027" w14:textId="77777777" w:rsidR="00590CC4" w:rsidRDefault="00590CC4" w:rsidP="005B27A7">
            <w:r>
              <w:t>60</w:t>
            </w:r>
          </w:p>
        </w:tc>
        <w:tc>
          <w:tcPr>
            <w:tcW w:w="1643" w:type="dxa"/>
          </w:tcPr>
          <w:p w14:paraId="7C36E8E7" w14:textId="77777777" w:rsidR="00590CC4" w:rsidRDefault="00590CC4" w:rsidP="005B27A7">
            <w:r>
              <w:t>40</w:t>
            </w:r>
          </w:p>
        </w:tc>
        <w:tc>
          <w:tcPr>
            <w:tcW w:w="1643" w:type="dxa"/>
          </w:tcPr>
          <w:p w14:paraId="6191E3B9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34DA0926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2B9DC196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5E18559B" w14:textId="77777777" w:rsidR="00590CC4" w:rsidRDefault="00590CC4" w:rsidP="005B27A7">
            <w:r>
              <w:t>0</w:t>
            </w:r>
          </w:p>
        </w:tc>
        <w:tc>
          <w:tcPr>
            <w:tcW w:w="1643" w:type="dxa"/>
          </w:tcPr>
          <w:p w14:paraId="66990B66" w14:textId="77777777" w:rsidR="00590CC4" w:rsidRDefault="00590CC4" w:rsidP="005B27A7">
            <w:r>
              <w:t>0</w:t>
            </w:r>
          </w:p>
        </w:tc>
      </w:tr>
    </w:tbl>
    <w:p w14:paraId="65F4EF3C" w14:textId="77777777" w:rsidR="007E2559" w:rsidRDefault="007E2559"/>
    <w:p w14:paraId="008AC191" w14:textId="77777777" w:rsidR="00267FD4" w:rsidRDefault="00267FD4"/>
    <w:p w14:paraId="66309950" w14:textId="77777777" w:rsidR="00267FD4" w:rsidRPr="00EF3207" w:rsidRDefault="00267FD4" w:rsidP="00267FD4">
      <w:pPr>
        <w:pStyle w:val="a3"/>
        <w:spacing w:after="0"/>
        <w:ind w:right="282" w:firstLine="720"/>
        <w:jc w:val="both"/>
        <w:rPr>
          <w:b/>
          <w:bCs/>
        </w:rPr>
      </w:pPr>
      <w:r>
        <w:rPr>
          <w:bCs/>
        </w:rPr>
        <w:t xml:space="preserve">                                                                                  </w:t>
      </w:r>
      <w:r w:rsidR="005B27A7">
        <w:rPr>
          <w:b/>
          <w:bCs/>
        </w:rPr>
        <w:t xml:space="preserve">Математика базовый </w:t>
      </w:r>
      <w:r w:rsidRPr="00EF3207">
        <w:rPr>
          <w:b/>
          <w:bCs/>
        </w:rPr>
        <w:t>уровень.</w:t>
      </w:r>
    </w:p>
    <w:p w14:paraId="71767065" w14:textId="77777777" w:rsidR="00267FD4" w:rsidRDefault="00267FD4" w:rsidP="00267FD4">
      <w:pPr>
        <w:ind w:right="282" w:firstLine="567"/>
        <w:jc w:val="both"/>
      </w:pPr>
      <w:r w:rsidRPr="0026308D">
        <w:t xml:space="preserve"> Продолжительность выполнения ра</w:t>
      </w:r>
      <w:r>
        <w:t>боты по математике составила 180 минут (3 ч.</w:t>
      </w:r>
      <w:r w:rsidRPr="0026308D">
        <w:t>), что соответствует продолжительности единого государственного экзамена по математике профильного уровня.</w:t>
      </w:r>
    </w:p>
    <w:p w14:paraId="67C2D24B" w14:textId="77777777" w:rsidR="00267FD4" w:rsidRPr="0026308D" w:rsidRDefault="00267FD4" w:rsidP="00267FD4">
      <w:pPr>
        <w:ind w:right="282" w:firstLine="567"/>
        <w:jc w:val="both"/>
      </w:pPr>
      <w:r>
        <w:t xml:space="preserve">КИМ по математике базового уровня содержит 20 заданий с кратким ответом базового уровня сложности. </w:t>
      </w:r>
    </w:p>
    <w:p w14:paraId="380A6DF9" w14:textId="77777777" w:rsidR="00267FD4" w:rsidRPr="0026308D" w:rsidRDefault="00267FD4" w:rsidP="00267FD4">
      <w:pPr>
        <w:ind w:firstLine="708"/>
        <w:jc w:val="both"/>
      </w:pPr>
      <w:r w:rsidRPr="0026308D">
        <w:t xml:space="preserve">Правильное решение каждого из </w:t>
      </w:r>
      <w:proofErr w:type="gramStart"/>
      <w:r w:rsidRPr="0026308D">
        <w:t>заданий  1</w:t>
      </w:r>
      <w:proofErr w:type="gramEnd"/>
      <w:r>
        <w:t xml:space="preserve"> – </w:t>
      </w:r>
      <w:r w:rsidRPr="0026308D">
        <w:t>2</w:t>
      </w:r>
      <w:r>
        <w:t>0</w:t>
      </w:r>
      <w:r w:rsidRPr="0026308D">
        <w:t xml:space="preserve">  (когда дан верный ответ в виде одного целого числа или одной конечной десятичной </w:t>
      </w:r>
      <w:r>
        <w:t xml:space="preserve">дроби) оценивается  1  баллом. </w:t>
      </w:r>
    </w:p>
    <w:p w14:paraId="0329C46D" w14:textId="77777777" w:rsidR="00267FD4" w:rsidRPr="0026308D" w:rsidRDefault="00267FD4" w:rsidP="00267FD4">
      <w:pPr>
        <w:autoSpaceDE w:val="0"/>
        <w:autoSpaceDN w:val="0"/>
        <w:adjustRightInd w:val="0"/>
        <w:ind w:firstLine="567"/>
      </w:pPr>
      <w:r w:rsidRPr="0026308D">
        <w:t>Максимальный пе</w:t>
      </w:r>
      <w:r>
        <w:t>рвичный балл за всю работу – 20 б</w:t>
      </w:r>
    </w:p>
    <w:p w14:paraId="74612A57" w14:textId="77777777" w:rsidR="00267FD4" w:rsidRPr="007238EA" w:rsidRDefault="00267FD4" w:rsidP="00267FD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6308D">
        <w:t>Минимальный уровень подготовки, подтверждающий освоение выпускником</w:t>
      </w:r>
      <w:r w:rsidRPr="007238EA">
        <w:rPr>
          <w:sz w:val="22"/>
          <w:szCs w:val="22"/>
        </w:rPr>
        <w:t xml:space="preserve"> образовательных программ среднего общего образования – </w:t>
      </w:r>
      <w:r w:rsidRPr="007238EA">
        <w:rPr>
          <w:sz w:val="22"/>
          <w:szCs w:val="22"/>
          <w:u w:val="single"/>
        </w:rPr>
        <w:t>6 первичных баллов</w:t>
      </w:r>
      <w:r w:rsidRPr="007238EA">
        <w:rPr>
          <w:sz w:val="22"/>
          <w:szCs w:val="22"/>
        </w:rPr>
        <w:t>.</w:t>
      </w:r>
    </w:p>
    <w:p w14:paraId="4EA233E8" w14:textId="77777777" w:rsidR="00267FD4" w:rsidRPr="00ED416B" w:rsidRDefault="00267FD4" w:rsidP="00267FD4">
      <w:pPr>
        <w:rPr>
          <w:b/>
        </w:rPr>
      </w:pPr>
      <w:r w:rsidRPr="00091395">
        <w:rPr>
          <w:b/>
        </w:rPr>
        <w:t xml:space="preserve"> Критерии оценивания экзаменационной работы</w:t>
      </w:r>
      <w:r>
        <w:rPr>
          <w:b/>
        </w:rPr>
        <w:t xml:space="preserve"> по пятибалльной системе</w:t>
      </w:r>
      <w:r w:rsidRPr="00091395">
        <w:rPr>
          <w:b/>
        </w:rPr>
        <w:t>: 0-</w:t>
      </w:r>
      <w:r>
        <w:rPr>
          <w:b/>
        </w:rPr>
        <w:t>6 баллов оценка «2»; 7-11</w:t>
      </w:r>
      <w:r w:rsidRPr="00091395">
        <w:rPr>
          <w:b/>
        </w:rPr>
        <w:t>баллов оценка «3»</w:t>
      </w:r>
      <w:r>
        <w:rPr>
          <w:b/>
        </w:rPr>
        <w:t>; 12-16</w:t>
      </w:r>
      <w:r w:rsidR="005B27A7">
        <w:rPr>
          <w:b/>
        </w:rPr>
        <w:t xml:space="preserve"> </w:t>
      </w:r>
      <w:proofErr w:type="gramStart"/>
      <w:r w:rsidR="005B27A7">
        <w:rPr>
          <w:b/>
        </w:rPr>
        <w:t>баллов  оценка</w:t>
      </w:r>
      <w:proofErr w:type="gramEnd"/>
      <w:r w:rsidR="005B27A7">
        <w:rPr>
          <w:b/>
        </w:rPr>
        <w:t xml:space="preserve"> «4»; 17-20 баллов </w:t>
      </w:r>
      <w:r>
        <w:rPr>
          <w:b/>
        </w:rPr>
        <w:t xml:space="preserve"> - «5».</w:t>
      </w:r>
    </w:p>
    <w:p w14:paraId="3FAE3634" w14:textId="77777777" w:rsidR="00267FD4" w:rsidRDefault="00267FD4" w:rsidP="00267FD4">
      <w:proofErr w:type="gramStart"/>
      <w:r>
        <w:t>В  мониторинге</w:t>
      </w:r>
      <w:proofErr w:type="gramEnd"/>
      <w:r>
        <w:t xml:space="preserve"> приняли участие </w:t>
      </w:r>
      <w:r w:rsidR="005B27A7">
        <w:t>17</w:t>
      </w:r>
      <w:r>
        <w:t xml:space="preserve"> человек. Результаты представлены в таблицах и диаграммах</w:t>
      </w:r>
      <w:r w:rsidR="005B27A7">
        <w:t>.</w:t>
      </w:r>
    </w:p>
    <w:p w14:paraId="19624A73" w14:textId="77777777" w:rsidR="005B27A7" w:rsidRDefault="005B27A7" w:rsidP="005B27A7">
      <w:pPr>
        <w:ind w:firstLine="708"/>
        <w:rPr>
          <w:b/>
          <w:color w:val="000000"/>
        </w:rPr>
      </w:pPr>
      <w:r w:rsidRPr="00032B72">
        <w:rPr>
          <w:b/>
          <w:color w:val="000000"/>
        </w:rPr>
        <w:t>Т</w:t>
      </w:r>
      <w:r>
        <w:rPr>
          <w:b/>
          <w:color w:val="000000"/>
        </w:rPr>
        <w:t xml:space="preserve">аблица 6. </w:t>
      </w:r>
      <w:proofErr w:type="gramStart"/>
      <w:r>
        <w:rPr>
          <w:b/>
          <w:color w:val="000000"/>
        </w:rPr>
        <w:t>Распределение  набранных</w:t>
      </w:r>
      <w:proofErr w:type="gramEnd"/>
      <w:r>
        <w:rPr>
          <w:b/>
          <w:color w:val="000000"/>
        </w:rPr>
        <w:t xml:space="preserve"> баллов  по экзаменационной работе</w:t>
      </w:r>
    </w:p>
    <w:p w14:paraId="6ACEE448" w14:textId="77777777" w:rsidR="005B27A7" w:rsidRDefault="005B27A7" w:rsidP="005B27A7">
      <w:pPr>
        <w:ind w:firstLine="708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692"/>
        <w:gridCol w:w="1752"/>
        <w:gridCol w:w="1974"/>
        <w:gridCol w:w="2551"/>
      </w:tblGrid>
      <w:tr w:rsidR="005B27A7" w:rsidRPr="000A7C13" w14:paraId="4565EED3" w14:textId="77777777" w:rsidTr="005B27A7">
        <w:tc>
          <w:tcPr>
            <w:tcW w:w="1807" w:type="dxa"/>
            <w:shd w:val="clear" w:color="auto" w:fill="auto"/>
          </w:tcPr>
          <w:p w14:paraId="1E189B70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ОУ</w:t>
            </w:r>
          </w:p>
        </w:tc>
        <w:tc>
          <w:tcPr>
            <w:tcW w:w="1692" w:type="dxa"/>
            <w:shd w:val="clear" w:color="auto" w:fill="auto"/>
          </w:tcPr>
          <w:p w14:paraId="310FE623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Всего выпускников</w:t>
            </w:r>
          </w:p>
        </w:tc>
        <w:tc>
          <w:tcPr>
            <w:tcW w:w="1752" w:type="dxa"/>
            <w:shd w:val="clear" w:color="auto" w:fill="auto"/>
          </w:tcPr>
          <w:p w14:paraId="49FCAD5F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Кол-во выпускников, принявших участие в экзамене</w:t>
            </w:r>
          </w:p>
        </w:tc>
        <w:tc>
          <w:tcPr>
            <w:tcW w:w="1974" w:type="dxa"/>
            <w:shd w:val="clear" w:color="auto" w:fill="auto"/>
          </w:tcPr>
          <w:p w14:paraId="7D93FB7C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Кол-во баллов, набранных </w:t>
            </w:r>
          </w:p>
        </w:tc>
        <w:tc>
          <w:tcPr>
            <w:tcW w:w="2551" w:type="dxa"/>
            <w:shd w:val="clear" w:color="auto" w:fill="auto"/>
          </w:tcPr>
          <w:p w14:paraId="3123CC6B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% от мах </w:t>
            </w:r>
            <w:proofErr w:type="gramStart"/>
            <w:r w:rsidRPr="00DD2F12">
              <w:rPr>
                <w:color w:val="000000"/>
              </w:rPr>
              <w:t>балла  за</w:t>
            </w:r>
            <w:proofErr w:type="gramEnd"/>
            <w:r w:rsidRPr="00DD2F12">
              <w:rPr>
                <w:color w:val="000000"/>
              </w:rPr>
              <w:t xml:space="preserve"> всю работу</w:t>
            </w:r>
          </w:p>
        </w:tc>
      </w:tr>
      <w:tr w:rsidR="005B27A7" w:rsidRPr="000A7C13" w14:paraId="4467F77A" w14:textId="77777777" w:rsidTr="005B27A7">
        <w:tc>
          <w:tcPr>
            <w:tcW w:w="1807" w:type="dxa"/>
            <w:shd w:val="clear" w:color="auto" w:fill="auto"/>
          </w:tcPr>
          <w:p w14:paraId="7287F934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657036F3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16</w:t>
            </w:r>
          </w:p>
        </w:tc>
        <w:tc>
          <w:tcPr>
            <w:tcW w:w="1752" w:type="dxa"/>
            <w:shd w:val="clear" w:color="auto" w:fill="auto"/>
          </w:tcPr>
          <w:p w14:paraId="1CF8FA3F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4" w:type="dxa"/>
            <w:shd w:val="clear" w:color="auto" w:fill="auto"/>
          </w:tcPr>
          <w:p w14:paraId="16A500EE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551" w:type="dxa"/>
            <w:shd w:val="clear" w:color="auto" w:fill="auto"/>
          </w:tcPr>
          <w:p w14:paraId="53216D39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63,57</w:t>
            </w:r>
          </w:p>
        </w:tc>
      </w:tr>
      <w:tr w:rsidR="005B27A7" w:rsidRPr="000A7C13" w14:paraId="3027BE68" w14:textId="77777777" w:rsidTr="005B27A7">
        <w:tc>
          <w:tcPr>
            <w:tcW w:w="1807" w:type="dxa"/>
            <w:shd w:val="clear" w:color="auto" w:fill="auto"/>
          </w:tcPr>
          <w:p w14:paraId="638DE001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МКОУ СОШ с. Преображенка</w:t>
            </w:r>
          </w:p>
        </w:tc>
        <w:tc>
          <w:tcPr>
            <w:tcW w:w="1692" w:type="dxa"/>
            <w:shd w:val="clear" w:color="auto" w:fill="auto"/>
          </w:tcPr>
          <w:p w14:paraId="54D77AA7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69892EE9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4" w:type="dxa"/>
            <w:shd w:val="clear" w:color="auto" w:fill="auto"/>
          </w:tcPr>
          <w:p w14:paraId="4ED97D1B" w14:textId="77777777" w:rsidR="005B27A7" w:rsidRPr="00DD2F12" w:rsidRDefault="005B27A7" w:rsidP="005B27A7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08A15432" w14:textId="77777777" w:rsidR="005B27A7" w:rsidRPr="00DD2F12" w:rsidRDefault="005B27A7" w:rsidP="005B27A7">
            <w:pPr>
              <w:rPr>
                <w:color w:val="000000"/>
              </w:rPr>
            </w:pPr>
          </w:p>
        </w:tc>
      </w:tr>
      <w:tr w:rsidR="005B27A7" w:rsidRPr="000A7C13" w14:paraId="789177BC" w14:textId="77777777" w:rsidTr="005B27A7">
        <w:tc>
          <w:tcPr>
            <w:tcW w:w="1807" w:type="dxa"/>
            <w:shd w:val="clear" w:color="auto" w:fill="auto"/>
          </w:tcPr>
          <w:p w14:paraId="7FC0771E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Подволошинр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15A6A3DA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14:paraId="34E88FAE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14:paraId="58DCC380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14:paraId="2844F5AB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</w:tr>
      <w:tr w:rsidR="005B27A7" w:rsidRPr="000A7C13" w14:paraId="5B753517" w14:textId="77777777" w:rsidTr="005B27A7">
        <w:tc>
          <w:tcPr>
            <w:tcW w:w="1807" w:type="dxa"/>
            <w:shd w:val="clear" w:color="auto" w:fill="auto"/>
          </w:tcPr>
          <w:p w14:paraId="7FAB6699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 xml:space="preserve">МКОУ СОШ с. </w:t>
            </w:r>
            <w:proofErr w:type="spellStart"/>
            <w:r w:rsidRPr="00DD2F12">
              <w:rPr>
                <w:color w:val="000000"/>
              </w:rPr>
              <w:t>Непа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6D8BECCC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14:paraId="2C0839A2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5297C881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23F3CFBC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5B27A7" w:rsidRPr="000A7C13" w14:paraId="75808452" w14:textId="77777777" w:rsidTr="005B27A7">
        <w:tc>
          <w:tcPr>
            <w:tcW w:w="1807" w:type="dxa"/>
            <w:shd w:val="clear" w:color="auto" w:fill="auto"/>
          </w:tcPr>
          <w:p w14:paraId="3A828C5F" w14:textId="77777777" w:rsidR="005B27A7" w:rsidRPr="00DD2F12" w:rsidRDefault="005B27A7" w:rsidP="005B27A7">
            <w:pPr>
              <w:rPr>
                <w:color w:val="000000"/>
              </w:rPr>
            </w:pPr>
            <w:r w:rsidRPr="00DD2F12">
              <w:rPr>
                <w:color w:val="000000"/>
              </w:rPr>
              <w:t>Итого по району</w:t>
            </w:r>
          </w:p>
        </w:tc>
        <w:tc>
          <w:tcPr>
            <w:tcW w:w="1692" w:type="dxa"/>
            <w:shd w:val="clear" w:color="auto" w:fill="auto"/>
          </w:tcPr>
          <w:p w14:paraId="3D4FEA42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52" w:type="dxa"/>
            <w:shd w:val="clear" w:color="auto" w:fill="auto"/>
          </w:tcPr>
          <w:p w14:paraId="3DDAC656" w14:textId="77777777" w:rsidR="005B27A7" w:rsidRPr="00DD2F12" w:rsidRDefault="005B27A7" w:rsidP="005B27A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74" w:type="dxa"/>
            <w:shd w:val="clear" w:color="auto" w:fill="auto"/>
          </w:tcPr>
          <w:p w14:paraId="0CF79B5A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551" w:type="dxa"/>
            <w:shd w:val="clear" w:color="auto" w:fill="auto"/>
          </w:tcPr>
          <w:p w14:paraId="120F7176" w14:textId="77777777" w:rsidR="005B27A7" w:rsidRPr="00DD2F12" w:rsidRDefault="007D43CA" w:rsidP="005B27A7">
            <w:pPr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</w:tr>
    </w:tbl>
    <w:p w14:paraId="5E61306E" w14:textId="77777777" w:rsidR="005B27A7" w:rsidRDefault="005B27A7" w:rsidP="00267FD4"/>
    <w:p w14:paraId="518BC281" w14:textId="77777777" w:rsidR="007D43CA" w:rsidRDefault="007D43CA" w:rsidP="007D43CA">
      <w:r>
        <w:rPr>
          <w:b/>
          <w:color w:val="000000"/>
        </w:rPr>
        <w:t xml:space="preserve">Таблица 7.  </w:t>
      </w:r>
      <w:proofErr w:type="spellStart"/>
      <w:r>
        <w:t>Сформированность</w:t>
      </w:r>
      <w:proofErr w:type="spellEnd"/>
      <w:r>
        <w:t xml:space="preserve"> проверяемых требований к подготовке учащихся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3780"/>
        <w:gridCol w:w="1980"/>
      </w:tblGrid>
      <w:tr w:rsidR="007D43CA" w:rsidRPr="000A7C13" w14:paraId="248421B3" w14:textId="77777777" w:rsidTr="001900FB">
        <w:tc>
          <w:tcPr>
            <w:tcW w:w="8208" w:type="dxa"/>
            <w:shd w:val="clear" w:color="auto" w:fill="auto"/>
          </w:tcPr>
          <w:p w14:paraId="79B1A0D5" w14:textId="77777777" w:rsidR="007D43CA" w:rsidRPr="000A7C13" w:rsidRDefault="007D43CA" w:rsidP="001900FB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lastRenderedPageBreak/>
              <w:t>Требования к уровню подготовки, проверяемому заданиями</w:t>
            </w:r>
          </w:p>
        </w:tc>
        <w:tc>
          <w:tcPr>
            <w:tcW w:w="3780" w:type="dxa"/>
            <w:shd w:val="clear" w:color="auto" w:fill="auto"/>
          </w:tcPr>
          <w:p w14:paraId="2E7400A5" w14:textId="77777777" w:rsidR="007D43CA" w:rsidRPr="000A7C13" w:rsidRDefault="007D43CA" w:rsidP="001900FB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 xml:space="preserve">ОУ </w:t>
            </w:r>
          </w:p>
        </w:tc>
        <w:tc>
          <w:tcPr>
            <w:tcW w:w="1980" w:type="dxa"/>
            <w:shd w:val="clear" w:color="auto" w:fill="auto"/>
          </w:tcPr>
          <w:p w14:paraId="334977C2" w14:textId="77777777" w:rsidR="007D43CA" w:rsidRPr="000A7C13" w:rsidRDefault="007D43CA" w:rsidP="001900FB">
            <w:pPr>
              <w:rPr>
                <w:b/>
                <w:color w:val="000000"/>
              </w:rPr>
            </w:pPr>
            <w:r w:rsidRPr="000A7C13">
              <w:rPr>
                <w:b/>
                <w:color w:val="000000"/>
              </w:rPr>
              <w:t xml:space="preserve">% </w:t>
            </w:r>
            <w:proofErr w:type="gramStart"/>
            <w:r w:rsidRPr="000A7C13">
              <w:rPr>
                <w:b/>
                <w:color w:val="000000"/>
              </w:rPr>
              <w:t>выполнения  задания</w:t>
            </w:r>
            <w:proofErr w:type="gramEnd"/>
          </w:p>
        </w:tc>
      </w:tr>
      <w:tr w:rsidR="007D43CA" w:rsidRPr="000A7C13" w14:paraId="5590A5E4" w14:textId="77777777" w:rsidTr="001900FB">
        <w:tc>
          <w:tcPr>
            <w:tcW w:w="8208" w:type="dxa"/>
            <w:vMerge w:val="restart"/>
            <w:shd w:val="clear" w:color="auto" w:fill="auto"/>
          </w:tcPr>
          <w:p w14:paraId="7C0D89CB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C7989">
              <w:rPr>
                <w:color w:val="000000"/>
              </w:rPr>
              <w:t xml:space="preserve"> У</w:t>
            </w:r>
            <w:r w:rsidR="00771624">
              <w:rPr>
                <w:color w:val="000000"/>
              </w:rPr>
              <w:t>меть выполнять вычисления и преобразования</w:t>
            </w:r>
          </w:p>
        </w:tc>
        <w:tc>
          <w:tcPr>
            <w:tcW w:w="3780" w:type="dxa"/>
            <w:shd w:val="clear" w:color="auto" w:fill="auto"/>
          </w:tcPr>
          <w:p w14:paraId="2E6C32AC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7E0C921" w14:textId="77777777" w:rsidR="007D43CA" w:rsidRPr="000A7C13" w:rsidRDefault="00197070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7D43CA">
              <w:rPr>
                <w:b/>
                <w:color w:val="000000"/>
              </w:rPr>
              <w:t>0%</w:t>
            </w:r>
          </w:p>
        </w:tc>
      </w:tr>
      <w:tr w:rsidR="007D43CA" w:rsidRPr="000A7C13" w14:paraId="4E120957" w14:textId="77777777" w:rsidTr="001900FB">
        <w:tc>
          <w:tcPr>
            <w:tcW w:w="8208" w:type="dxa"/>
            <w:vMerge/>
            <w:shd w:val="clear" w:color="auto" w:fill="auto"/>
          </w:tcPr>
          <w:p w14:paraId="293910CB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D4603FB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2136B8E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D43CA">
              <w:rPr>
                <w:color w:val="000000"/>
              </w:rPr>
              <w:t>0</w:t>
            </w:r>
          </w:p>
        </w:tc>
      </w:tr>
      <w:tr w:rsidR="007D43CA" w:rsidRPr="000A7C13" w14:paraId="2C169F99" w14:textId="77777777" w:rsidTr="001900FB">
        <w:tc>
          <w:tcPr>
            <w:tcW w:w="8208" w:type="dxa"/>
            <w:vMerge/>
            <w:shd w:val="clear" w:color="auto" w:fill="auto"/>
          </w:tcPr>
          <w:p w14:paraId="24FD37E2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1559472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B2CADDB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6A6B3310" w14:textId="77777777" w:rsidTr="001900FB">
        <w:tc>
          <w:tcPr>
            <w:tcW w:w="8208" w:type="dxa"/>
            <w:vMerge/>
            <w:shd w:val="clear" w:color="auto" w:fill="auto"/>
          </w:tcPr>
          <w:p w14:paraId="7AF57FEE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739B503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СОШ с Подволошино</w:t>
            </w:r>
          </w:p>
        </w:tc>
        <w:tc>
          <w:tcPr>
            <w:tcW w:w="1980" w:type="dxa"/>
            <w:shd w:val="clear" w:color="auto" w:fill="auto"/>
          </w:tcPr>
          <w:p w14:paraId="3BE20F21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3C05D0EB" w14:textId="77777777" w:rsidTr="001900FB">
        <w:tc>
          <w:tcPr>
            <w:tcW w:w="8208" w:type="dxa"/>
            <w:vMerge w:val="restart"/>
            <w:shd w:val="clear" w:color="auto" w:fill="auto"/>
          </w:tcPr>
          <w:p w14:paraId="2D92D0FE" w14:textId="77777777" w:rsidR="007D43CA" w:rsidRPr="000A7C13" w:rsidRDefault="007D43CA" w:rsidP="0077162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C7989">
              <w:rPr>
                <w:color w:val="000000"/>
              </w:rPr>
              <w:t xml:space="preserve"> </w:t>
            </w:r>
            <w:r w:rsidR="00771624" w:rsidRPr="00AC7989">
              <w:rPr>
                <w:color w:val="000000"/>
              </w:rPr>
              <w:t>У</w:t>
            </w:r>
            <w:r w:rsidR="00771624">
              <w:rPr>
                <w:color w:val="000000"/>
              </w:rPr>
              <w:t>меть выполнять вычисления и преобразования</w:t>
            </w:r>
          </w:p>
        </w:tc>
        <w:tc>
          <w:tcPr>
            <w:tcW w:w="3780" w:type="dxa"/>
            <w:shd w:val="clear" w:color="auto" w:fill="auto"/>
          </w:tcPr>
          <w:p w14:paraId="7468747D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6649E5E8" w14:textId="77777777" w:rsidR="007D43CA" w:rsidRPr="000A7C13" w:rsidRDefault="00197070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70, 6</w:t>
            </w:r>
            <w:r w:rsidR="007D43CA">
              <w:rPr>
                <w:b/>
                <w:color w:val="000000"/>
              </w:rPr>
              <w:t xml:space="preserve"> %</w:t>
            </w:r>
          </w:p>
        </w:tc>
      </w:tr>
      <w:tr w:rsidR="007D43CA" w:rsidRPr="000A7C13" w14:paraId="71DC10DC" w14:textId="77777777" w:rsidTr="001900FB">
        <w:tc>
          <w:tcPr>
            <w:tcW w:w="8208" w:type="dxa"/>
            <w:vMerge/>
            <w:shd w:val="clear" w:color="auto" w:fill="auto"/>
          </w:tcPr>
          <w:p w14:paraId="462CA6D4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A08FC97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5CF0413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7D43CA" w:rsidRPr="000A7C13" w14:paraId="7C7D8DD9" w14:textId="77777777" w:rsidTr="001900FB">
        <w:tc>
          <w:tcPr>
            <w:tcW w:w="8208" w:type="dxa"/>
            <w:vMerge/>
            <w:shd w:val="clear" w:color="auto" w:fill="auto"/>
          </w:tcPr>
          <w:p w14:paraId="227FBE76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9BA7622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152B1D9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7D43CA" w:rsidRPr="000A7C13" w14:paraId="7073B521" w14:textId="77777777" w:rsidTr="001900FB">
        <w:tc>
          <w:tcPr>
            <w:tcW w:w="8208" w:type="dxa"/>
            <w:vMerge/>
            <w:shd w:val="clear" w:color="auto" w:fill="auto"/>
          </w:tcPr>
          <w:p w14:paraId="77B7AAA0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C19B26F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60DF4555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7D43CA" w:rsidRPr="000A7C13" w14:paraId="1AF844DC" w14:textId="77777777" w:rsidTr="001900FB">
        <w:tc>
          <w:tcPr>
            <w:tcW w:w="8208" w:type="dxa"/>
            <w:vMerge w:val="restart"/>
            <w:shd w:val="clear" w:color="auto" w:fill="auto"/>
          </w:tcPr>
          <w:p w14:paraId="21F8985E" w14:textId="77777777" w:rsidR="007D43CA" w:rsidRPr="000A7C13" w:rsidRDefault="007D43CA" w:rsidP="00771624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C7989">
              <w:rPr>
                <w:color w:val="000000"/>
              </w:rPr>
              <w:t xml:space="preserve"> </w:t>
            </w:r>
            <w:proofErr w:type="gramStart"/>
            <w:r w:rsidRPr="00AC7989">
              <w:rPr>
                <w:color w:val="000000"/>
              </w:rPr>
              <w:t xml:space="preserve">Уметь </w:t>
            </w:r>
            <w:r w:rsidR="00771624">
              <w:rPr>
                <w:color w:val="000000"/>
              </w:rPr>
              <w:t xml:space="preserve"> </w:t>
            </w:r>
            <w:r w:rsidR="00B325B1">
              <w:rPr>
                <w:color w:val="000000"/>
              </w:rPr>
              <w:t>использовать</w:t>
            </w:r>
            <w:proofErr w:type="gramEnd"/>
            <w:r w:rsidR="00B325B1">
              <w:rPr>
                <w:color w:val="000000"/>
              </w:rPr>
              <w:t xml:space="preserve"> приобретенные знания и умения в практической деятельности и повседневной жизни</w:t>
            </w:r>
          </w:p>
        </w:tc>
        <w:tc>
          <w:tcPr>
            <w:tcW w:w="3780" w:type="dxa"/>
            <w:shd w:val="clear" w:color="auto" w:fill="auto"/>
          </w:tcPr>
          <w:p w14:paraId="58FA1ED8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E7E365D" w14:textId="77777777" w:rsidR="007D43CA" w:rsidRPr="000A7C13" w:rsidRDefault="00197070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473D4">
              <w:rPr>
                <w:b/>
                <w:color w:val="000000"/>
              </w:rPr>
              <w:t xml:space="preserve"> 76,5</w:t>
            </w:r>
            <w:r w:rsidR="007D43CA">
              <w:rPr>
                <w:b/>
                <w:color w:val="000000"/>
              </w:rPr>
              <w:t>%</w:t>
            </w:r>
          </w:p>
        </w:tc>
      </w:tr>
      <w:tr w:rsidR="007D43CA" w:rsidRPr="000A7C13" w14:paraId="574BED1C" w14:textId="77777777" w:rsidTr="001900FB">
        <w:tc>
          <w:tcPr>
            <w:tcW w:w="8208" w:type="dxa"/>
            <w:vMerge/>
            <w:shd w:val="clear" w:color="auto" w:fill="auto"/>
          </w:tcPr>
          <w:p w14:paraId="417672CE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81F1C3A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C8AE3A4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 71,4</w:t>
            </w:r>
          </w:p>
        </w:tc>
      </w:tr>
      <w:tr w:rsidR="007D43CA" w:rsidRPr="000A7C13" w14:paraId="39F26DDC" w14:textId="77777777" w:rsidTr="001900FB">
        <w:tc>
          <w:tcPr>
            <w:tcW w:w="8208" w:type="dxa"/>
            <w:vMerge/>
            <w:shd w:val="clear" w:color="auto" w:fill="auto"/>
          </w:tcPr>
          <w:p w14:paraId="16D41F8B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2CADF33" w14:textId="77777777" w:rsidR="007D43CA" w:rsidRPr="000A7C13" w:rsidRDefault="00197070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BE1A137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45CAD444" w14:textId="77777777" w:rsidTr="001900FB">
        <w:tc>
          <w:tcPr>
            <w:tcW w:w="8208" w:type="dxa"/>
            <w:vMerge/>
            <w:shd w:val="clear" w:color="auto" w:fill="auto"/>
          </w:tcPr>
          <w:p w14:paraId="246D5136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0D1589D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с.Подволошино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A414A43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3B7AC5A0" w14:textId="77777777" w:rsidTr="001900FB">
        <w:tc>
          <w:tcPr>
            <w:tcW w:w="8208" w:type="dxa"/>
            <w:vMerge w:val="restart"/>
            <w:shd w:val="clear" w:color="auto" w:fill="auto"/>
          </w:tcPr>
          <w:p w14:paraId="113E0C13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B325B1" w:rsidRPr="00AC7989">
              <w:rPr>
                <w:color w:val="000000"/>
              </w:rPr>
              <w:t xml:space="preserve"> У</w:t>
            </w:r>
            <w:r w:rsidR="00B325B1">
              <w:rPr>
                <w:color w:val="000000"/>
              </w:rPr>
              <w:t>меть выполнять вычисления и преобразования</w:t>
            </w:r>
          </w:p>
        </w:tc>
        <w:tc>
          <w:tcPr>
            <w:tcW w:w="3780" w:type="dxa"/>
            <w:shd w:val="clear" w:color="auto" w:fill="auto"/>
          </w:tcPr>
          <w:p w14:paraId="1461E070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9EBF09F" w14:textId="77777777" w:rsidR="007D43CA" w:rsidRPr="000A7C13" w:rsidRDefault="00C473D4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82,4</w:t>
            </w:r>
            <w:r w:rsidR="007D43CA">
              <w:rPr>
                <w:b/>
                <w:color w:val="000000"/>
              </w:rPr>
              <w:t>%</w:t>
            </w:r>
          </w:p>
        </w:tc>
      </w:tr>
      <w:tr w:rsidR="007D43CA" w:rsidRPr="000A7C13" w14:paraId="4601D937" w14:textId="77777777" w:rsidTr="001900FB">
        <w:tc>
          <w:tcPr>
            <w:tcW w:w="8208" w:type="dxa"/>
            <w:vMerge/>
            <w:shd w:val="clear" w:color="auto" w:fill="auto"/>
          </w:tcPr>
          <w:p w14:paraId="6FFC5800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EC8DFC7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B3D9ECC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7D43CA" w:rsidRPr="000A7C13" w14:paraId="061B15E2" w14:textId="77777777" w:rsidTr="001900FB">
        <w:tc>
          <w:tcPr>
            <w:tcW w:w="8208" w:type="dxa"/>
            <w:vMerge/>
            <w:shd w:val="clear" w:color="auto" w:fill="auto"/>
          </w:tcPr>
          <w:p w14:paraId="4FF6FC67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13DEB0F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F6F9104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 100</w:t>
            </w:r>
          </w:p>
        </w:tc>
      </w:tr>
      <w:tr w:rsidR="007D43CA" w:rsidRPr="000A7C13" w14:paraId="2402E8A4" w14:textId="77777777" w:rsidTr="001900FB">
        <w:tc>
          <w:tcPr>
            <w:tcW w:w="8208" w:type="dxa"/>
            <w:vMerge/>
            <w:shd w:val="clear" w:color="auto" w:fill="auto"/>
          </w:tcPr>
          <w:p w14:paraId="582320E5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6B1C7F5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Подволошинр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D50E8E1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3CFB95B2" w14:textId="77777777" w:rsidTr="001900FB">
        <w:tc>
          <w:tcPr>
            <w:tcW w:w="8208" w:type="dxa"/>
            <w:vMerge w:val="restart"/>
            <w:shd w:val="clear" w:color="auto" w:fill="auto"/>
          </w:tcPr>
          <w:p w14:paraId="1EA39A72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B325B1">
              <w:rPr>
                <w:color w:val="000000"/>
              </w:rPr>
              <w:t xml:space="preserve"> </w:t>
            </w:r>
            <w:r w:rsidR="00B325B1" w:rsidRPr="00AC7989">
              <w:rPr>
                <w:color w:val="000000"/>
              </w:rPr>
              <w:t>У</w:t>
            </w:r>
            <w:r w:rsidR="00B325B1">
              <w:rPr>
                <w:color w:val="000000"/>
              </w:rPr>
              <w:t>меть выполнять вычисления и преобразования</w:t>
            </w:r>
          </w:p>
        </w:tc>
        <w:tc>
          <w:tcPr>
            <w:tcW w:w="3780" w:type="dxa"/>
            <w:shd w:val="clear" w:color="auto" w:fill="auto"/>
          </w:tcPr>
          <w:p w14:paraId="0568CA1B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01E1440" w14:textId="77777777" w:rsidR="007D43CA" w:rsidRPr="000A7C13" w:rsidRDefault="00C473D4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70,6</w:t>
            </w:r>
            <w:r w:rsidR="007D43CA">
              <w:rPr>
                <w:b/>
                <w:color w:val="000000"/>
              </w:rPr>
              <w:t>%</w:t>
            </w:r>
          </w:p>
        </w:tc>
      </w:tr>
      <w:tr w:rsidR="007D43CA" w:rsidRPr="000A7C13" w14:paraId="2CCEE7DE" w14:textId="77777777" w:rsidTr="001900FB">
        <w:tc>
          <w:tcPr>
            <w:tcW w:w="8208" w:type="dxa"/>
            <w:vMerge/>
            <w:shd w:val="clear" w:color="auto" w:fill="auto"/>
          </w:tcPr>
          <w:p w14:paraId="1AAA9B38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E1166BF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C9F7818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7D43CA" w:rsidRPr="000A7C13" w14:paraId="0715F29A" w14:textId="77777777" w:rsidTr="001900FB">
        <w:tc>
          <w:tcPr>
            <w:tcW w:w="8208" w:type="dxa"/>
            <w:vMerge/>
            <w:shd w:val="clear" w:color="auto" w:fill="auto"/>
          </w:tcPr>
          <w:p w14:paraId="18A1FD80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986E6C7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7501A83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</w:tr>
      <w:tr w:rsidR="007D43CA" w:rsidRPr="000A7C13" w14:paraId="39E233B5" w14:textId="77777777" w:rsidTr="001900FB">
        <w:tc>
          <w:tcPr>
            <w:tcW w:w="8208" w:type="dxa"/>
            <w:vMerge/>
            <w:shd w:val="clear" w:color="auto" w:fill="auto"/>
          </w:tcPr>
          <w:p w14:paraId="7008BDB5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A62B8B3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58546CE3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623E5C77" w14:textId="77777777" w:rsidTr="001900FB">
        <w:tc>
          <w:tcPr>
            <w:tcW w:w="8208" w:type="dxa"/>
            <w:vMerge w:val="restart"/>
            <w:shd w:val="clear" w:color="auto" w:fill="auto"/>
          </w:tcPr>
          <w:p w14:paraId="35E6682B" w14:textId="77777777" w:rsidR="007D43CA" w:rsidRPr="000A7C13" w:rsidRDefault="007D43CA" w:rsidP="00B3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B325B1" w:rsidRPr="00AC7989">
              <w:rPr>
                <w:color w:val="000000"/>
              </w:rPr>
              <w:t xml:space="preserve">Уметь </w:t>
            </w:r>
            <w:r w:rsidR="00B325B1">
              <w:rPr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780" w:type="dxa"/>
            <w:shd w:val="clear" w:color="auto" w:fill="auto"/>
          </w:tcPr>
          <w:p w14:paraId="6337030D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507CE3DC" w14:textId="77777777" w:rsidR="007D43CA" w:rsidRPr="000A7C13" w:rsidRDefault="00C473D4" w:rsidP="001900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94,1 </w:t>
            </w:r>
            <w:r w:rsidR="007D43CA">
              <w:rPr>
                <w:b/>
                <w:color w:val="000000"/>
              </w:rPr>
              <w:t>%</w:t>
            </w:r>
          </w:p>
        </w:tc>
      </w:tr>
      <w:tr w:rsidR="007D43CA" w:rsidRPr="000A7C13" w14:paraId="75916CF1" w14:textId="77777777" w:rsidTr="001900FB">
        <w:tc>
          <w:tcPr>
            <w:tcW w:w="8208" w:type="dxa"/>
            <w:vMerge/>
            <w:shd w:val="clear" w:color="auto" w:fill="auto"/>
          </w:tcPr>
          <w:p w14:paraId="0D6E3081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7476E39" w14:textId="77777777" w:rsidR="007D43CA" w:rsidRPr="000A7C13" w:rsidRDefault="007D43CA" w:rsidP="001900FB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A5C64BC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</w:tr>
      <w:tr w:rsidR="007D43CA" w:rsidRPr="000A7C13" w14:paraId="231C8DC9" w14:textId="77777777" w:rsidTr="001900FB">
        <w:tc>
          <w:tcPr>
            <w:tcW w:w="8208" w:type="dxa"/>
            <w:vMerge/>
            <w:shd w:val="clear" w:color="auto" w:fill="auto"/>
          </w:tcPr>
          <w:p w14:paraId="670D41ED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2A6FBFD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B1DD90C" w14:textId="77777777" w:rsidR="007D43CA" w:rsidRPr="000A7C13" w:rsidRDefault="00C473D4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43CA" w:rsidRPr="000A7C13" w14:paraId="685B3A18" w14:textId="77777777" w:rsidTr="001900FB">
        <w:tc>
          <w:tcPr>
            <w:tcW w:w="8208" w:type="dxa"/>
            <w:vMerge/>
            <w:shd w:val="clear" w:color="auto" w:fill="auto"/>
          </w:tcPr>
          <w:p w14:paraId="19781C22" w14:textId="77777777" w:rsidR="007D43CA" w:rsidRPr="000A7C13" w:rsidRDefault="007D43CA" w:rsidP="001900FB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FDBFC19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25632A51" w14:textId="77777777" w:rsidR="007D43CA" w:rsidRPr="000A7C13" w:rsidRDefault="007D43CA" w:rsidP="001900F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473D4" w:rsidRPr="000A7C13" w14:paraId="2A6D44D4" w14:textId="77777777" w:rsidTr="001900FB">
        <w:tc>
          <w:tcPr>
            <w:tcW w:w="8208" w:type="dxa"/>
            <w:vMerge w:val="restart"/>
            <w:shd w:val="clear" w:color="auto" w:fill="auto"/>
          </w:tcPr>
          <w:p w14:paraId="0ED08E4D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42A2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Уметь решать </w:t>
            </w:r>
            <w:r w:rsidRPr="00346D69">
              <w:rPr>
                <w:color w:val="000000"/>
              </w:rPr>
              <w:t>уравнения и неравенства</w:t>
            </w:r>
          </w:p>
        </w:tc>
        <w:tc>
          <w:tcPr>
            <w:tcW w:w="3780" w:type="dxa"/>
            <w:shd w:val="clear" w:color="auto" w:fill="auto"/>
          </w:tcPr>
          <w:p w14:paraId="71EFE2CE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1ADCF9F1" w14:textId="77777777" w:rsidR="00C473D4" w:rsidRPr="000A7C13" w:rsidRDefault="00C473D4" w:rsidP="00C473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82,4%</w:t>
            </w:r>
          </w:p>
        </w:tc>
      </w:tr>
      <w:tr w:rsidR="00C473D4" w:rsidRPr="000A7C13" w14:paraId="3D09D582" w14:textId="77777777" w:rsidTr="001900FB">
        <w:tc>
          <w:tcPr>
            <w:tcW w:w="8208" w:type="dxa"/>
            <w:vMerge/>
            <w:shd w:val="clear" w:color="auto" w:fill="auto"/>
          </w:tcPr>
          <w:p w14:paraId="3CF64E49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026151E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0050E7E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C473D4" w:rsidRPr="000A7C13" w14:paraId="7B7A5A0F" w14:textId="77777777" w:rsidTr="001900FB">
        <w:tc>
          <w:tcPr>
            <w:tcW w:w="8208" w:type="dxa"/>
            <w:vMerge/>
            <w:shd w:val="clear" w:color="auto" w:fill="auto"/>
          </w:tcPr>
          <w:p w14:paraId="3D50BEFC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DBB8C75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F084635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 xml:space="preserve"> 100</w:t>
            </w:r>
          </w:p>
        </w:tc>
      </w:tr>
      <w:tr w:rsidR="00C473D4" w:rsidRPr="000A7C13" w14:paraId="611A77BE" w14:textId="77777777" w:rsidTr="001900FB">
        <w:tc>
          <w:tcPr>
            <w:tcW w:w="8208" w:type="dxa"/>
            <w:vMerge/>
            <w:shd w:val="clear" w:color="auto" w:fill="auto"/>
          </w:tcPr>
          <w:p w14:paraId="1FDDE690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EE2F88F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4663C0D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473D4" w:rsidRPr="000A7C13" w14:paraId="30B02AA8" w14:textId="77777777" w:rsidTr="001900FB">
        <w:tc>
          <w:tcPr>
            <w:tcW w:w="8208" w:type="dxa"/>
            <w:vMerge w:val="restart"/>
            <w:shd w:val="clear" w:color="auto" w:fill="auto"/>
          </w:tcPr>
          <w:p w14:paraId="4F7096A1" w14:textId="77777777" w:rsidR="00C473D4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 xml:space="preserve">8. Уметь </w:t>
            </w:r>
            <w:r w:rsidRPr="00AC7989">
              <w:rPr>
                <w:color w:val="000000"/>
              </w:rPr>
              <w:t xml:space="preserve">строить и исследовать простейшие математические модели </w:t>
            </w:r>
          </w:p>
          <w:p w14:paraId="2D4F79D4" w14:textId="77777777" w:rsidR="00C473D4" w:rsidRDefault="00C473D4" w:rsidP="00C473D4">
            <w:pPr>
              <w:rPr>
                <w:color w:val="000000"/>
              </w:rPr>
            </w:pPr>
          </w:p>
          <w:p w14:paraId="5D017D99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D3C50A5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lastRenderedPageBreak/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2DEE794C" w14:textId="77777777" w:rsidR="00C473D4" w:rsidRPr="000A7C13" w:rsidRDefault="005D043A" w:rsidP="00C473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17,6</w:t>
            </w:r>
            <w:r w:rsidR="00C473D4">
              <w:rPr>
                <w:b/>
                <w:color w:val="000000"/>
              </w:rPr>
              <w:t>%</w:t>
            </w:r>
          </w:p>
        </w:tc>
      </w:tr>
      <w:tr w:rsidR="00C473D4" w:rsidRPr="000A7C13" w14:paraId="63052514" w14:textId="77777777" w:rsidTr="001900FB">
        <w:tc>
          <w:tcPr>
            <w:tcW w:w="8208" w:type="dxa"/>
            <w:vMerge/>
            <w:shd w:val="clear" w:color="auto" w:fill="auto"/>
          </w:tcPr>
          <w:p w14:paraId="716144E5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B9D0B8A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2D07AD6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C473D4" w:rsidRPr="000A7C13" w14:paraId="110F6EC2" w14:textId="77777777" w:rsidTr="001900FB">
        <w:tc>
          <w:tcPr>
            <w:tcW w:w="8208" w:type="dxa"/>
            <w:vMerge/>
            <w:shd w:val="clear" w:color="auto" w:fill="auto"/>
          </w:tcPr>
          <w:p w14:paraId="576C5917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2A2A59D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4B86534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473D4" w:rsidRPr="000A7C13" w14:paraId="7C10869B" w14:textId="77777777" w:rsidTr="001900FB">
        <w:tc>
          <w:tcPr>
            <w:tcW w:w="8208" w:type="dxa"/>
            <w:vMerge/>
            <w:shd w:val="clear" w:color="auto" w:fill="auto"/>
          </w:tcPr>
          <w:p w14:paraId="1818CD6A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A8D132F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6125A3FA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473D4" w:rsidRPr="000A7C13" w14:paraId="0495BF84" w14:textId="77777777" w:rsidTr="001900FB">
        <w:tc>
          <w:tcPr>
            <w:tcW w:w="8208" w:type="dxa"/>
            <w:vMerge w:val="restart"/>
            <w:shd w:val="clear" w:color="auto" w:fill="auto"/>
          </w:tcPr>
          <w:p w14:paraId="2108F1E1" w14:textId="77777777" w:rsidR="00C473D4" w:rsidRPr="00AC7989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AC7989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</w:p>
          <w:p w14:paraId="6F340B18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A9A8710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553C47A7" w14:textId="77777777" w:rsidR="00C473D4" w:rsidRPr="00A6521C" w:rsidRDefault="005D043A" w:rsidP="00C473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88,2</w:t>
            </w:r>
            <w:r w:rsidR="00C473D4" w:rsidRPr="00A6521C">
              <w:rPr>
                <w:b/>
                <w:color w:val="000000"/>
              </w:rPr>
              <w:t>%</w:t>
            </w:r>
          </w:p>
        </w:tc>
      </w:tr>
      <w:tr w:rsidR="00C473D4" w:rsidRPr="000A7C13" w14:paraId="6187416D" w14:textId="77777777" w:rsidTr="001900FB">
        <w:tc>
          <w:tcPr>
            <w:tcW w:w="8208" w:type="dxa"/>
            <w:vMerge/>
            <w:shd w:val="clear" w:color="auto" w:fill="auto"/>
          </w:tcPr>
          <w:p w14:paraId="7FE0E95D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265A0C0" w14:textId="77777777" w:rsidR="00C473D4" w:rsidRPr="000A7C13" w:rsidRDefault="00C473D4" w:rsidP="00C473D4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FD4CB47" w14:textId="77777777" w:rsidR="00C473D4" w:rsidRPr="000A7C13" w:rsidRDefault="005D043A" w:rsidP="00C473D4">
            <w:pPr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C473D4" w:rsidRPr="000A7C13" w14:paraId="6697D492" w14:textId="77777777" w:rsidTr="001900FB">
        <w:tc>
          <w:tcPr>
            <w:tcW w:w="8208" w:type="dxa"/>
            <w:vMerge/>
            <w:shd w:val="clear" w:color="auto" w:fill="auto"/>
          </w:tcPr>
          <w:p w14:paraId="1CE5DC40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93F3B13" w14:textId="77777777" w:rsidR="00C473D4" w:rsidRPr="000A7C13" w:rsidRDefault="005D043A" w:rsidP="00C47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9CA07BE" w14:textId="77777777" w:rsidR="00C473D4" w:rsidRPr="000A7C13" w:rsidRDefault="005D043A" w:rsidP="00C473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473D4" w:rsidRPr="000A7C13" w14:paraId="28CC095F" w14:textId="77777777" w:rsidTr="00B325B1">
        <w:trPr>
          <w:trHeight w:val="414"/>
        </w:trPr>
        <w:tc>
          <w:tcPr>
            <w:tcW w:w="8208" w:type="dxa"/>
            <w:vMerge/>
            <w:shd w:val="clear" w:color="auto" w:fill="auto"/>
          </w:tcPr>
          <w:p w14:paraId="69C2C8FE" w14:textId="77777777" w:rsidR="00C473D4" w:rsidRPr="000A7C13" w:rsidRDefault="00C473D4" w:rsidP="00C473D4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0A59DF3" w14:textId="77777777" w:rsidR="00C473D4" w:rsidRPr="000A7C13" w:rsidRDefault="00C473D4" w:rsidP="00C473D4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1CA95FC7" w14:textId="77777777" w:rsidR="00C473D4" w:rsidRPr="000A7C13" w:rsidRDefault="005D043A" w:rsidP="00C473D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51DEF4B8" w14:textId="77777777" w:rsidTr="001900FB">
        <w:tc>
          <w:tcPr>
            <w:tcW w:w="8208" w:type="dxa"/>
            <w:vMerge w:val="restart"/>
            <w:shd w:val="clear" w:color="auto" w:fill="auto"/>
          </w:tcPr>
          <w:p w14:paraId="36903E34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C798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56AF2FAD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19C4D113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E95757C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36C8D6A3" w14:textId="77777777" w:rsidR="005D043A" w:rsidRPr="000A7C13" w:rsidRDefault="005D043A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94,1 %</w:t>
            </w:r>
          </w:p>
        </w:tc>
      </w:tr>
      <w:tr w:rsidR="005D043A" w:rsidRPr="000A7C13" w14:paraId="063B8A90" w14:textId="77777777" w:rsidTr="001900FB">
        <w:tc>
          <w:tcPr>
            <w:tcW w:w="8208" w:type="dxa"/>
            <w:vMerge/>
            <w:shd w:val="clear" w:color="auto" w:fill="auto"/>
          </w:tcPr>
          <w:p w14:paraId="715F17F3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826AEB3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F08F8BF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</w:tr>
      <w:tr w:rsidR="005D043A" w:rsidRPr="000A7C13" w14:paraId="14B95536" w14:textId="77777777" w:rsidTr="001900FB">
        <w:tc>
          <w:tcPr>
            <w:tcW w:w="8208" w:type="dxa"/>
            <w:vMerge/>
            <w:shd w:val="clear" w:color="auto" w:fill="auto"/>
          </w:tcPr>
          <w:p w14:paraId="353F5B41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A9C9524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4127FB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26E825E5" w14:textId="77777777" w:rsidTr="001900FB">
        <w:tc>
          <w:tcPr>
            <w:tcW w:w="8208" w:type="dxa"/>
            <w:vMerge/>
            <w:shd w:val="clear" w:color="auto" w:fill="auto"/>
          </w:tcPr>
          <w:p w14:paraId="2506BD07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E8E892B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D30DF03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1A6E5C00" w14:textId="77777777" w:rsidTr="001900FB">
        <w:tc>
          <w:tcPr>
            <w:tcW w:w="8208" w:type="dxa"/>
            <w:vMerge w:val="restart"/>
            <w:shd w:val="clear" w:color="auto" w:fill="auto"/>
          </w:tcPr>
          <w:p w14:paraId="330297B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AC7989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780" w:type="dxa"/>
            <w:shd w:val="clear" w:color="auto" w:fill="auto"/>
          </w:tcPr>
          <w:p w14:paraId="0581F815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6616F97F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94,1%</w:t>
            </w:r>
          </w:p>
        </w:tc>
      </w:tr>
      <w:tr w:rsidR="005D043A" w:rsidRPr="000A7C13" w14:paraId="21C04486" w14:textId="77777777" w:rsidTr="001900FB">
        <w:tc>
          <w:tcPr>
            <w:tcW w:w="8208" w:type="dxa"/>
            <w:vMerge/>
            <w:shd w:val="clear" w:color="auto" w:fill="auto"/>
          </w:tcPr>
          <w:p w14:paraId="16CC1DD5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FA11FD7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34F3C11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0A0C8C1C" w14:textId="77777777" w:rsidTr="001900FB">
        <w:tc>
          <w:tcPr>
            <w:tcW w:w="8208" w:type="dxa"/>
            <w:vMerge/>
            <w:shd w:val="clear" w:color="auto" w:fill="auto"/>
          </w:tcPr>
          <w:p w14:paraId="6811952E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594F103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DEEB7C3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33235101" w14:textId="77777777" w:rsidTr="001900FB">
        <w:tc>
          <w:tcPr>
            <w:tcW w:w="8208" w:type="dxa"/>
            <w:vMerge/>
            <w:shd w:val="clear" w:color="auto" w:fill="auto"/>
          </w:tcPr>
          <w:p w14:paraId="1E67C09A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D5490CA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00435BBF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209CED8F" w14:textId="77777777" w:rsidTr="001900FB">
        <w:tc>
          <w:tcPr>
            <w:tcW w:w="8208" w:type="dxa"/>
            <w:vMerge w:val="restart"/>
            <w:shd w:val="clear" w:color="auto" w:fill="auto"/>
          </w:tcPr>
          <w:p w14:paraId="6CE76A0E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AC798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04DC8962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1B8F3677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6029401B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298D3396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900CAEC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1E7599E0" w14:textId="77777777" w:rsidR="005D043A" w:rsidRPr="000A7C13" w:rsidRDefault="005D043A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70, 6 %</w:t>
            </w:r>
          </w:p>
        </w:tc>
      </w:tr>
      <w:tr w:rsidR="005D043A" w:rsidRPr="000A7C13" w14:paraId="438621B8" w14:textId="77777777" w:rsidTr="001900FB">
        <w:tc>
          <w:tcPr>
            <w:tcW w:w="8208" w:type="dxa"/>
            <w:vMerge/>
            <w:shd w:val="clear" w:color="auto" w:fill="auto"/>
          </w:tcPr>
          <w:p w14:paraId="3F524FD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3CE5448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D84323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5D043A" w:rsidRPr="000A7C13" w14:paraId="72B9CB5A" w14:textId="77777777" w:rsidTr="001900FB">
        <w:tc>
          <w:tcPr>
            <w:tcW w:w="8208" w:type="dxa"/>
            <w:vMerge/>
            <w:shd w:val="clear" w:color="auto" w:fill="auto"/>
          </w:tcPr>
          <w:p w14:paraId="0BC87839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4B8D729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222F91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5D043A" w:rsidRPr="000A7C13" w14:paraId="58A54EBC" w14:textId="77777777" w:rsidTr="001900FB">
        <w:tc>
          <w:tcPr>
            <w:tcW w:w="8208" w:type="dxa"/>
            <w:vMerge/>
            <w:shd w:val="clear" w:color="auto" w:fill="auto"/>
          </w:tcPr>
          <w:p w14:paraId="5CBB3527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4F303F2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49EB082C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5D043A" w:rsidRPr="000A7C13" w14:paraId="21B26332" w14:textId="77777777" w:rsidTr="001900FB">
        <w:tc>
          <w:tcPr>
            <w:tcW w:w="8208" w:type="dxa"/>
            <w:vMerge w:val="restart"/>
            <w:shd w:val="clear" w:color="auto" w:fill="auto"/>
          </w:tcPr>
          <w:p w14:paraId="58CA5877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Уметь выполнять действия </w:t>
            </w:r>
            <w:r w:rsidRPr="00AC7989">
              <w:rPr>
                <w:color w:val="000000"/>
              </w:rPr>
              <w:t>с геометрическими фигурами,</w:t>
            </w:r>
          </w:p>
          <w:p w14:paraId="65B0A2B9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45F76B6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1D5A065A" w14:textId="77777777" w:rsidR="005D043A" w:rsidRPr="000A7C13" w:rsidRDefault="005D043A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29,4</w:t>
            </w:r>
            <w:r w:rsidR="0052724D">
              <w:rPr>
                <w:b/>
                <w:color w:val="000000"/>
              </w:rPr>
              <w:t>%</w:t>
            </w:r>
          </w:p>
        </w:tc>
      </w:tr>
      <w:tr w:rsidR="005D043A" w:rsidRPr="000A7C13" w14:paraId="1E6F426B" w14:textId="77777777" w:rsidTr="001900FB">
        <w:tc>
          <w:tcPr>
            <w:tcW w:w="8208" w:type="dxa"/>
            <w:vMerge/>
            <w:shd w:val="clear" w:color="auto" w:fill="auto"/>
          </w:tcPr>
          <w:p w14:paraId="539426FE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5A8B018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378700B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5D043A" w:rsidRPr="000A7C13" w14:paraId="16EA19EC" w14:textId="77777777" w:rsidTr="001900FB">
        <w:tc>
          <w:tcPr>
            <w:tcW w:w="8208" w:type="dxa"/>
            <w:vMerge/>
            <w:shd w:val="clear" w:color="auto" w:fill="auto"/>
          </w:tcPr>
          <w:p w14:paraId="2D53D658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452AEC9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3080D1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0B055814" w14:textId="77777777" w:rsidTr="001900FB">
        <w:tc>
          <w:tcPr>
            <w:tcW w:w="8208" w:type="dxa"/>
            <w:vMerge/>
            <w:shd w:val="clear" w:color="auto" w:fill="auto"/>
          </w:tcPr>
          <w:p w14:paraId="2DF136FF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9D79A53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с.Подволошино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F4812C7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5D043A" w:rsidRPr="000A7C13" w14:paraId="6F006F19" w14:textId="77777777" w:rsidTr="001900FB">
        <w:tc>
          <w:tcPr>
            <w:tcW w:w="8208" w:type="dxa"/>
            <w:vMerge w:val="restart"/>
            <w:shd w:val="clear" w:color="auto" w:fill="auto"/>
          </w:tcPr>
          <w:p w14:paraId="6710AD70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AC7989">
              <w:rPr>
                <w:color w:val="000000"/>
              </w:rPr>
              <w:t>Уметь выполнять действия</w:t>
            </w:r>
            <w:r>
              <w:rPr>
                <w:color w:val="000000"/>
              </w:rPr>
              <w:t xml:space="preserve"> с геометрическими фигурами с функциями</w:t>
            </w:r>
          </w:p>
          <w:p w14:paraId="05DA880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BA1C61E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783A489C" w14:textId="77777777" w:rsidR="005D043A" w:rsidRPr="000A7C13" w:rsidRDefault="0052724D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41,2%</w:t>
            </w:r>
          </w:p>
        </w:tc>
      </w:tr>
      <w:tr w:rsidR="005D043A" w:rsidRPr="000A7C13" w14:paraId="0C4A609B" w14:textId="77777777" w:rsidTr="001900FB">
        <w:tc>
          <w:tcPr>
            <w:tcW w:w="8208" w:type="dxa"/>
            <w:vMerge/>
            <w:shd w:val="clear" w:color="auto" w:fill="auto"/>
          </w:tcPr>
          <w:p w14:paraId="7EB2F79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2D1FA4F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7C6C0F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5D043A" w:rsidRPr="000A7C13" w14:paraId="3873BEE8" w14:textId="77777777" w:rsidTr="001900FB">
        <w:tc>
          <w:tcPr>
            <w:tcW w:w="8208" w:type="dxa"/>
            <w:vMerge/>
            <w:shd w:val="clear" w:color="auto" w:fill="auto"/>
          </w:tcPr>
          <w:p w14:paraId="1C68D607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CE79B76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C4404A9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62E73ACD" w14:textId="77777777" w:rsidTr="001900FB">
        <w:tc>
          <w:tcPr>
            <w:tcW w:w="8208" w:type="dxa"/>
            <w:vMerge/>
            <w:shd w:val="clear" w:color="auto" w:fill="auto"/>
          </w:tcPr>
          <w:p w14:paraId="4B6F9941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3573DB0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14E65212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43A">
              <w:rPr>
                <w:color w:val="000000"/>
              </w:rPr>
              <w:t>0</w:t>
            </w:r>
          </w:p>
        </w:tc>
      </w:tr>
      <w:tr w:rsidR="005D043A" w:rsidRPr="000A7C13" w14:paraId="2F42C6B1" w14:textId="77777777" w:rsidTr="001900FB">
        <w:tc>
          <w:tcPr>
            <w:tcW w:w="8208" w:type="dxa"/>
            <w:vMerge w:val="restart"/>
            <w:shd w:val="clear" w:color="auto" w:fill="auto"/>
          </w:tcPr>
          <w:p w14:paraId="5BC7C880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AC7989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выполнять действия </w:t>
            </w:r>
            <w:r w:rsidRPr="00AC7989">
              <w:rPr>
                <w:color w:val="000000"/>
              </w:rPr>
              <w:t>с геометрическими фигурами,</w:t>
            </w:r>
          </w:p>
          <w:p w14:paraId="1A63C446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006D68E1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005D431A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4E3FB3D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92A1A62" w14:textId="77777777" w:rsidR="005D043A" w:rsidRPr="000A7C13" w:rsidRDefault="0052724D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88,2%</w:t>
            </w:r>
          </w:p>
        </w:tc>
      </w:tr>
      <w:tr w:rsidR="005D043A" w:rsidRPr="000A7C13" w14:paraId="2D7DC92E" w14:textId="77777777" w:rsidTr="001900FB">
        <w:tc>
          <w:tcPr>
            <w:tcW w:w="8208" w:type="dxa"/>
            <w:vMerge/>
            <w:shd w:val="clear" w:color="auto" w:fill="auto"/>
          </w:tcPr>
          <w:p w14:paraId="2FCD4AC5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1BA3291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F32DE10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</w:tr>
      <w:tr w:rsidR="005D043A" w:rsidRPr="000A7C13" w14:paraId="45234CD2" w14:textId="77777777" w:rsidTr="001900FB">
        <w:tc>
          <w:tcPr>
            <w:tcW w:w="8208" w:type="dxa"/>
            <w:vMerge/>
            <w:shd w:val="clear" w:color="auto" w:fill="auto"/>
          </w:tcPr>
          <w:p w14:paraId="4D9BBA7C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A4DF98A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C6B22CF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2A29DF26" w14:textId="77777777" w:rsidTr="001900FB">
        <w:tc>
          <w:tcPr>
            <w:tcW w:w="8208" w:type="dxa"/>
            <w:vMerge/>
            <w:shd w:val="clear" w:color="auto" w:fill="auto"/>
          </w:tcPr>
          <w:p w14:paraId="7646E429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8ABEADD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165DDE67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D043A" w:rsidRPr="000A7C13" w14:paraId="632DA47B" w14:textId="77777777" w:rsidTr="001900FB">
        <w:tc>
          <w:tcPr>
            <w:tcW w:w="8208" w:type="dxa"/>
            <w:vMerge w:val="restart"/>
            <w:shd w:val="clear" w:color="auto" w:fill="auto"/>
          </w:tcPr>
          <w:p w14:paraId="23628475" w14:textId="77777777" w:rsidR="005D043A" w:rsidRPr="00AC798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r w:rsidRPr="00AC7989">
              <w:rPr>
                <w:color w:val="000000"/>
              </w:rPr>
              <w:t>Уметь выполнять действия с геометрическими фи</w:t>
            </w:r>
            <w:r>
              <w:rPr>
                <w:color w:val="000000"/>
              </w:rPr>
              <w:t>гурами</w:t>
            </w:r>
          </w:p>
          <w:p w14:paraId="15803334" w14:textId="77777777" w:rsidR="005D043A" w:rsidRPr="00AC7989" w:rsidRDefault="005D043A" w:rsidP="005D043A">
            <w:pPr>
              <w:rPr>
                <w:color w:val="000000"/>
              </w:rPr>
            </w:pPr>
          </w:p>
          <w:p w14:paraId="72391C4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3FF5140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lastRenderedPageBreak/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44DCBC39" w14:textId="77777777" w:rsidR="005D043A" w:rsidRPr="000A7C13" w:rsidRDefault="0052724D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23,5%</w:t>
            </w:r>
          </w:p>
        </w:tc>
      </w:tr>
      <w:tr w:rsidR="005D043A" w:rsidRPr="000A7C13" w14:paraId="47025296" w14:textId="77777777" w:rsidTr="001900FB">
        <w:tc>
          <w:tcPr>
            <w:tcW w:w="8208" w:type="dxa"/>
            <w:vMerge/>
            <w:shd w:val="clear" w:color="auto" w:fill="auto"/>
          </w:tcPr>
          <w:p w14:paraId="690BF15A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A36EE67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8649DB0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D043A" w:rsidRPr="000A7C13" w14:paraId="6395076D" w14:textId="77777777" w:rsidTr="001900FB">
        <w:tc>
          <w:tcPr>
            <w:tcW w:w="8208" w:type="dxa"/>
            <w:vMerge/>
            <w:shd w:val="clear" w:color="auto" w:fill="auto"/>
          </w:tcPr>
          <w:p w14:paraId="3F2722D4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B6FECCA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FDBF00D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79AE6CC3" w14:textId="77777777" w:rsidTr="001900FB">
        <w:tc>
          <w:tcPr>
            <w:tcW w:w="8208" w:type="dxa"/>
            <w:vMerge/>
            <w:shd w:val="clear" w:color="auto" w:fill="auto"/>
          </w:tcPr>
          <w:p w14:paraId="674ABF3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9972415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765017D0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43A">
              <w:rPr>
                <w:color w:val="000000"/>
              </w:rPr>
              <w:t>0</w:t>
            </w:r>
          </w:p>
        </w:tc>
      </w:tr>
      <w:tr w:rsidR="005D043A" w:rsidRPr="000A7C13" w14:paraId="3CCBAD90" w14:textId="77777777" w:rsidTr="001900FB">
        <w:tc>
          <w:tcPr>
            <w:tcW w:w="8208" w:type="dxa"/>
            <w:vMerge w:val="restart"/>
            <w:shd w:val="clear" w:color="auto" w:fill="auto"/>
          </w:tcPr>
          <w:p w14:paraId="338F6BC1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17. </w:t>
            </w:r>
            <w:r w:rsidR="00236C93">
              <w:rPr>
                <w:color w:val="000000"/>
              </w:rPr>
              <w:t xml:space="preserve">Уметь решать </w:t>
            </w:r>
            <w:r w:rsidRPr="00346D69">
              <w:rPr>
                <w:color w:val="000000"/>
              </w:rPr>
              <w:t>уравнения и неравенства</w:t>
            </w:r>
          </w:p>
        </w:tc>
        <w:tc>
          <w:tcPr>
            <w:tcW w:w="3780" w:type="dxa"/>
            <w:shd w:val="clear" w:color="auto" w:fill="auto"/>
          </w:tcPr>
          <w:p w14:paraId="202588C8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5AFD26F0" w14:textId="77777777" w:rsidR="005D043A" w:rsidRPr="000A7C13" w:rsidRDefault="0052724D" w:rsidP="005D043A">
            <w:pPr>
              <w:rPr>
                <w:b/>
                <w:color w:val="000000"/>
              </w:rPr>
            </w:pPr>
            <w:r>
              <w:rPr>
                <w:color w:val="000000"/>
              </w:rPr>
              <w:t>23,5%</w:t>
            </w:r>
          </w:p>
        </w:tc>
      </w:tr>
      <w:tr w:rsidR="005D043A" w:rsidRPr="000A7C13" w14:paraId="41D309DE" w14:textId="77777777" w:rsidTr="001900FB">
        <w:tc>
          <w:tcPr>
            <w:tcW w:w="8208" w:type="dxa"/>
            <w:vMerge/>
            <w:shd w:val="clear" w:color="auto" w:fill="auto"/>
          </w:tcPr>
          <w:p w14:paraId="6CCE4820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0B1D329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0FE9627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5D043A" w:rsidRPr="000A7C13" w14:paraId="419860C9" w14:textId="77777777" w:rsidTr="001900FB">
        <w:tc>
          <w:tcPr>
            <w:tcW w:w="8208" w:type="dxa"/>
            <w:vMerge/>
            <w:shd w:val="clear" w:color="auto" w:fill="auto"/>
          </w:tcPr>
          <w:p w14:paraId="582E703A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8943990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97110A5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11C19639" w14:textId="77777777" w:rsidTr="001900FB">
        <w:tc>
          <w:tcPr>
            <w:tcW w:w="8208" w:type="dxa"/>
            <w:vMerge/>
            <w:shd w:val="clear" w:color="auto" w:fill="auto"/>
          </w:tcPr>
          <w:p w14:paraId="0DC5C681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75D0147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4606E665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62D5FC9E" w14:textId="77777777" w:rsidTr="001900FB">
        <w:tc>
          <w:tcPr>
            <w:tcW w:w="8208" w:type="dxa"/>
            <w:vMerge w:val="restart"/>
            <w:shd w:val="clear" w:color="auto" w:fill="auto"/>
          </w:tcPr>
          <w:p w14:paraId="4AACC0E7" w14:textId="77777777" w:rsidR="005D043A" w:rsidRPr="00346D69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346D6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346D6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60714099" w14:textId="77777777" w:rsidR="005D043A" w:rsidRPr="00346D69" w:rsidRDefault="005D043A" w:rsidP="005D043A">
            <w:pPr>
              <w:rPr>
                <w:color w:val="000000"/>
              </w:rPr>
            </w:pPr>
          </w:p>
          <w:p w14:paraId="73C80FE3" w14:textId="77777777" w:rsidR="005D043A" w:rsidRPr="00346D69" w:rsidRDefault="005D043A" w:rsidP="005D043A">
            <w:pPr>
              <w:rPr>
                <w:color w:val="000000"/>
              </w:rPr>
            </w:pPr>
          </w:p>
          <w:p w14:paraId="5D165D4A" w14:textId="77777777" w:rsidR="005D043A" w:rsidRPr="00346D69" w:rsidRDefault="005D043A" w:rsidP="005D043A">
            <w:pPr>
              <w:rPr>
                <w:color w:val="000000"/>
              </w:rPr>
            </w:pPr>
          </w:p>
          <w:p w14:paraId="3E05DA64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198077F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40644C75" w14:textId="77777777" w:rsidR="005D043A" w:rsidRPr="000A7C13" w:rsidRDefault="0052724D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64,7%</w:t>
            </w:r>
          </w:p>
        </w:tc>
      </w:tr>
      <w:tr w:rsidR="005D043A" w:rsidRPr="000A7C13" w14:paraId="0186F216" w14:textId="77777777" w:rsidTr="001900FB">
        <w:tc>
          <w:tcPr>
            <w:tcW w:w="8208" w:type="dxa"/>
            <w:vMerge/>
            <w:shd w:val="clear" w:color="auto" w:fill="auto"/>
          </w:tcPr>
          <w:p w14:paraId="46493614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1AC80B3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1D207ED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 w:rsidR="005D043A" w:rsidRPr="000A7C13" w14:paraId="5C15180D" w14:textId="77777777" w:rsidTr="001900FB">
        <w:tc>
          <w:tcPr>
            <w:tcW w:w="8208" w:type="dxa"/>
            <w:vMerge/>
            <w:shd w:val="clear" w:color="auto" w:fill="auto"/>
          </w:tcPr>
          <w:p w14:paraId="3101D816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ECB9046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26A88F6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0B9A9C21" w14:textId="77777777" w:rsidTr="001900FB">
        <w:tc>
          <w:tcPr>
            <w:tcW w:w="8208" w:type="dxa"/>
            <w:vMerge/>
            <w:shd w:val="clear" w:color="auto" w:fill="auto"/>
          </w:tcPr>
          <w:p w14:paraId="3048823D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8B93DFE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258C1F54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43A">
              <w:rPr>
                <w:color w:val="000000"/>
              </w:rPr>
              <w:t>0</w:t>
            </w:r>
          </w:p>
        </w:tc>
      </w:tr>
      <w:tr w:rsidR="005D043A" w:rsidRPr="000A7C13" w14:paraId="71E58C99" w14:textId="77777777" w:rsidTr="001900FB">
        <w:tc>
          <w:tcPr>
            <w:tcW w:w="8208" w:type="dxa"/>
            <w:vMerge w:val="restart"/>
            <w:shd w:val="clear" w:color="auto" w:fill="auto"/>
          </w:tcPr>
          <w:p w14:paraId="456463D2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346D6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AC7989">
              <w:rPr>
                <w:color w:val="000000"/>
              </w:rPr>
              <w:t>У</w:t>
            </w:r>
            <w:r>
              <w:rPr>
                <w:color w:val="000000"/>
              </w:rPr>
              <w:t>меть выполнять вычисления и преобразования</w:t>
            </w:r>
          </w:p>
        </w:tc>
        <w:tc>
          <w:tcPr>
            <w:tcW w:w="3780" w:type="dxa"/>
            <w:shd w:val="clear" w:color="auto" w:fill="auto"/>
          </w:tcPr>
          <w:p w14:paraId="37565438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05E9B586" w14:textId="77777777" w:rsidR="005D043A" w:rsidRPr="000A7C13" w:rsidRDefault="009D3A5D" w:rsidP="005D04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47,1%</w:t>
            </w:r>
          </w:p>
        </w:tc>
      </w:tr>
      <w:tr w:rsidR="005D043A" w:rsidRPr="000A7C13" w14:paraId="20CF1355" w14:textId="77777777" w:rsidTr="001900FB">
        <w:tc>
          <w:tcPr>
            <w:tcW w:w="8208" w:type="dxa"/>
            <w:vMerge/>
            <w:shd w:val="clear" w:color="auto" w:fill="auto"/>
          </w:tcPr>
          <w:p w14:paraId="0E4FCF42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6CECC41" w14:textId="77777777" w:rsidR="005D043A" w:rsidRPr="000A7C13" w:rsidRDefault="005D043A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67E92B5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42,85</w:t>
            </w:r>
          </w:p>
        </w:tc>
      </w:tr>
      <w:tr w:rsidR="005D043A" w:rsidRPr="000A7C13" w14:paraId="22B91148" w14:textId="77777777" w:rsidTr="001900FB">
        <w:tc>
          <w:tcPr>
            <w:tcW w:w="8208" w:type="dxa"/>
            <w:vMerge/>
            <w:shd w:val="clear" w:color="auto" w:fill="auto"/>
          </w:tcPr>
          <w:p w14:paraId="432554BB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A307443" w14:textId="77777777" w:rsidR="005D043A" w:rsidRPr="000A7C13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FE8D825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43A" w:rsidRPr="000A7C13" w14:paraId="629D18C3" w14:textId="77777777" w:rsidTr="001900FB">
        <w:tc>
          <w:tcPr>
            <w:tcW w:w="8208" w:type="dxa"/>
            <w:vMerge/>
            <w:shd w:val="clear" w:color="auto" w:fill="auto"/>
          </w:tcPr>
          <w:p w14:paraId="30D8CB27" w14:textId="77777777" w:rsidR="005D043A" w:rsidRPr="000A7C13" w:rsidRDefault="005D043A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07F66266" w14:textId="77777777" w:rsidR="005D043A" w:rsidRPr="000A7C13" w:rsidRDefault="005D043A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1229A49F" w14:textId="77777777" w:rsidR="005D043A" w:rsidRDefault="0052724D" w:rsidP="005D043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D043A">
              <w:rPr>
                <w:color w:val="000000"/>
              </w:rPr>
              <w:t>0</w:t>
            </w:r>
          </w:p>
        </w:tc>
      </w:tr>
      <w:tr w:rsidR="009D3A5D" w:rsidRPr="000A7C13" w14:paraId="34165891" w14:textId="77777777" w:rsidTr="001900FB">
        <w:tc>
          <w:tcPr>
            <w:tcW w:w="8208" w:type="dxa"/>
            <w:vMerge w:val="restart"/>
            <w:shd w:val="clear" w:color="auto" w:fill="auto"/>
          </w:tcPr>
          <w:p w14:paraId="3FCBE91A" w14:textId="77777777" w:rsidR="009D3A5D" w:rsidRPr="00346D69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6D69">
              <w:rPr>
                <w:rFonts w:ascii="Trebuchet MS" w:hAnsi="Trebuchet MS" w:cs="Arial"/>
                <w:color w:val="000000"/>
                <w:sz w:val="28"/>
                <w:szCs w:val="28"/>
              </w:rPr>
              <w:t xml:space="preserve"> </w:t>
            </w:r>
            <w:r w:rsidRPr="00346D69">
              <w:rPr>
                <w:color w:val="000000"/>
              </w:rPr>
              <w:t>Уметь строить и исследовать простейшие математические модели</w:t>
            </w:r>
          </w:p>
          <w:p w14:paraId="0CBA5261" w14:textId="77777777" w:rsidR="009D3A5D" w:rsidRPr="000A7C13" w:rsidRDefault="009D3A5D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62F71519" w14:textId="77777777" w:rsidR="009D3A5D" w:rsidRPr="000A7C13" w:rsidRDefault="009D3A5D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1980" w:type="dxa"/>
            <w:shd w:val="clear" w:color="auto" w:fill="auto"/>
          </w:tcPr>
          <w:p w14:paraId="3BF15353" w14:textId="77777777" w:rsidR="009D3A5D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35,3 %</w:t>
            </w:r>
          </w:p>
        </w:tc>
      </w:tr>
      <w:tr w:rsidR="009D3A5D" w:rsidRPr="000A7C13" w14:paraId="2C0A7DC6" w14:textId="77777777" w:rsidTr="001900FB">
        <w:tc>
          <w:tcPr>
            <w:tcW w:w="8208" w:type="dxa"/>
            <w:vMerge/>
            <w:shd w:val="clear" w:color="auto" w:fill="auto"/>
          </w:tcPr>
          <w:p w14:paraId="58507C1B" w14:textId="77777777" w:rsidR="009D3A5D" w:rsidRPr="000A7C13" w:rsidRDefault="009D3A5D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2B5F1F3" w14:textId="77777777" w:rsidR="009D3A5D" w:rsidRPr="000A7C13" w:rsidRDefault="009D3A5D" w:rsidP="005D043A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90FBE76" w14:textId="77777777" w:rsidR="009D3A5D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42,85</w:t>
            </w:r>
          </w:p>
        </w:tc>
      </w:tr>
      <w:tr w:rsidR="009D3A5D" w:rsidRPr="000A7C13" w14:paraId="237F8214" w14:textId="77777777" w:rsidTr="001900FB">
        <w:tc>
          <w:tcPr>
            <w:tcW w:w="8208" w:type="dxa"/>
            <w:vMerge/>
            <w:shd w:val="clear" w:color="auto" w:fill="auto"/>
          </w:tcPr>
          <w:p w14:paraId="2987E4A8" w14:textId="77777777" w:rsidR="009D3A5D" w:rsidRPr="000A7C13" w:rsidRDefault="009D3A5D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5D5BBEB2" w14:textId="77777777" w:rsidR="009D3A5D" w:rsidRPr="000A7C13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3AF9F50" w14:textId="77777777" w:rsidR="009D3A5D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3A5D" w:rsidRPr="000A7C13" w14:paraId="0F043DD2" w14:textId="77777777" w:rsidTr="001900FB">
        <w:tc>
          <w:tcPr>
            <w:tcW w:w="8208" w:type="dxa"/>
            <w:vMerge/>
            <w:shd w:val="clear" w:color="auto" w:fill="auto"/>
          </w:tcPr>
          <w:p w14:paraId="6DADEDB7" w14:textId="77777777" w:rsidR="009D3A5D" w:rsidRPr="000A7C13" w:rsidRDefault="009D3A5D" w:rsidP="005D043A">
            <w:pPr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44856504" w14:textId="77777777" w:rsidR="009D3A5D" w:rsidRPr="000A7C13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1980" w:type="dxa"/>
            <w:shd w:val="clear" w:color="auto" w:fill="auto"/>
          </w:tcPr>
          <w:p w14:paraId="4C8114B5" w14:textId="77777777" w:rsidR="009D3A5D" w:rsidRDefault="009D3A5D" w:rsidP="005D04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0C46181" w14:textId="77777777" w:rsidR="007D43CA" w:rsidRDefault="007D43CA" w:rsidP="00B325B1"/>
    <w:p w14:paraId="78DD5EE3" w14:textId="77777777" w:rsidR="00D715D4" w:rsidRDefault="00D715D4" w:rsidP="00B325B1">
      <w:r>
        <w:t>Диаграмма 3. Результативность выполнения заданий базового уровня</w:t>
      </w:r>
    </w:p>
    <w:p w14:paraId="5F8E202D" w14:textId="77777777" w:rsidR="00D715D4" w:rsidRDefault="00D715D4" w:rsidP="00B325B1"/>
    <w:p w14:paraId="6A7545F9" w14:textId="77777777" w:rsidR="00D715D4" w:rsidRDefault="00D715D4" w:rsidP="00B325B1">
      <w:r>
        <w:rPr>
          <w:noProof/>
        </w:rPr>
        <w:lastRenderedPageBreak/>
        <w:drawing>
          <wp:inline distT="0" distB="0" distL="0" distR="0" wp14:anchorId="059D7229" wp14:editId="04312FF1">
            <wp:extent cx="7839075" cy="2628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0A4351" w14:textId="77777777" w:rsidR="00D715D4" w:rsidRDefault="00D715D4" w:rsidP="00B325B1"/>
    <w:p w14:paraId="14C53672" w14:textId="77777777" w:rsidR="00D715D4" w:rsidRDefault="00E249DD" w:rsidP="00B325B1">
      <w:pPr>
        <w:rPr>
          <w:b/>
        </w:rPr>
      </w:pPr>
      <w:r w:rsidRPr="00E249DD">
        <w:rPr>
          <w:b/>
        </w:rPr>
        <w:t>Таблица 8.</w:t>
      </w:r>
      <w:r>
        <w:rPr>
          <w:b/>
        </w:rPr>
        <w:t xml:space="preserve"> Распределение заданий мониторинговой работы по видам проверяемых умений и способам действий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742"/>
        <w:gridCol w:w="2478"/>
        <w:gridCol w:w="2360"/>
        <w:gridCol w:w="2171"/>
      </w:tblGrid>
      <w:tr w:rsidR="007116C5" w:rsidRPr="00E249DD" w14:paraId="27F2D55C" w14:textId="77777777" w:rsidTr="007116C5">
        <w:tc>
          <w:tcPr>
            <w:tcW w:w="3256" w:type="dxa"/>
          </w:tcPr>
          <w:p w14:paraId="6CC679D8" w14:textId="77777777" w:rsidR="007116C5" w:rsidRPr="00E249DD" w:rsidRDefault="007116C5" w:rsidP="007116C5">
            <w:r w:rsidRPr="00E249DD">
              <w:t>Проверяемые умения и способы действий</w:t>
            </w:r>
          </w:p>
        </w:tc>
        <w:tc>
          <w:tcPr>
            <w:tcW w:w="1742" w:type="dxa"/>
          </w:tcPr>
          <w:p w14:paraId="153D49C9" w14:textId="77777777" w:rsidR="007116C5" w:rsidRPr="00E249DD" w:rsidRDefault="007116C5" w:rsidP="007116C5">
            <w:r w:rsidRPr="00E249DD">
              <w:t>Кол-во заданий</w:t>
            </w:r>
            <w:r w:rsidR="00B80352">
              <w:t xml:space="preserve"> (баллов)</w:t>
            </w:r>
          </w:p>
        </w:tc>
        <w:tc>
          <w:tcPr>
            <w:tcW w:w="4838" w:type="dxa"/>
            <w:gridSpan w:val="2"/>
          </w:tcPr>
          <w:p w14:paraId="6B44504D" w14:textId="77777777" w:rsidR="007116C5" w:rsidRPr="00E249DD" w:rsidRDefault="007116C5" w:rsidP="007116C5">
            <w:r w:rsidRPr="00E249DD">
              <w:t>Кол-во набранных баллов</w:t>
            </w:r>
            <w:r>
              <w:t xml:space="preserve"> по ОУ</w:t>
            </w:r>
          </w:p>
          <w:p w14:paraId="36C9813A" w14:textId="77777777" w:rsidR="007116C5" w:rsidRPr="00E249DD" w:rsidRDefault="007116C5" w:rsidP="007116C5"/>
        </w:tc>
        <w:tc>
          <w:tcPr>
            <w:tcW w:w="2171" w:type="dxa"/>
          </w:tcPr>
          <w:p w14:paraId="6B6F4D3C" w14:textId="77777777" w:rsidR="007116C5" w:rsidRPr="00E249DD" w:rsidRDefault="007116C5" w:rsidP="007116C5">
            <w:r w:rsidRPr="00E249DD">
              <w:rPr>
                <w:color w:val="000000"/>
              </w:rPr>
              <w:t xml:space="preserve">% от мах </w:t>
            </w:r>
            <w:proofErr w:type="gramStart"/>
            <w:r w:rsidRPr="00E249DD">
              <w:rPr>
                <w:color w:val="000000"/>
              </w:rPr>
              <w:t>балла  за</w:t>
            </w:r>
            <w:proofErr w:type="gramEnd"/>
            <w:r w:rsidRPr="00E249DD">
              <w:rPr>
                <w:color w:val="000000"/>
              </w:rPr>
              <w:t xml:space="preserve"> всю работу</w:t>
            </w:r>
          </w:p>
        </w:tc>
      </w:tr>
      <w:tr w:rsidR="007116C5" w:rsidRPr="00E249DD" w14:paraId="6DEB1198" w14:textId="77777777" w:rsidTr="007116C5">
        <w:tc>
          <w:tcPr>
            <w:tcW w:w="3256" w:type="dxa"/>
            <w:vMerge w:val="restart"/>
          </w:tcPr>
          <w:p w14:paraId="29EFE6E4" w14:textId="77777777" w:rsidR="007116C5" w:rsidRPr="00E249DD" w:rsidRDefault="007116C5" w:rsidP="007116C5">
            <w:pPr>
              <w:pStyle w:val="a6"/>
              <w:numPr>
                <w:ilvl w:val="0"/>
                <w:numId w:val="1"/>
              </w:numPr>
            </w:pPr>
            <w:r>
              <w:t>Уметь выполнять вычисления и преобразования</w:t>
            </w:r>
          </w:p>
        </w:tc>
        <w:tc>
          <w:tcPr>
            <w:tcW w:w="1742" w:type="dxa"/>
            <w:vMerge w:val="restart"/>
          </w:tcPr>
          <w:p w14:paraId="737982B4" w14:textId="77777777" w:rsidR="007116C5" w:rsidRPr="00E249DD" w:rsidRDefault="007116C5" w:rsidP="007116C5">
            <w:r>
              <w:t>5</w:t>
            </w:r>
          </w:p>
        </w:tc>
        <w:tc>
          <w:tcPr>
            <w:tcW w:w="2478" w:type="dxa"/>
          </w:tcPr>
          <w:p w14:paraId="17983758" w14:textId="77777777" w:rsidR="007116C5" w:rsidRPr="000A7C13" w:rsidRDefault="007116C5" w:rsidP="007116C5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458FD980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71" w:type="dxa"/>
          </w:tcPr>
          <w:p w14:paraId="3A97D59F" w14:textId="77777777" w:rsidR="007116C5" w:rsidRPr="00E249DD" w:rsidRDefault="00CD4286" w:rsidP="007116C5">
            <w:r>
              <w:t>18,5</w:t>
            </w:r>
          </w:p>
        </w:tc>
      </w:tr>
      <w:tr w:rsidR="007116C5" w:rsidRPr="00E249DD" w14:paraId="7D729A66" w14:textId="77777777" w:rsidTr="007116C5">
        <w:tc>
          <w:tcPr>
            <w:tcW w:w="3256" w:type="dxa"/>
            <w:vMerge/>
          </w:tcPr>
          <w:p w14:paraId="6E0EF671" w14:textId="77777777" w:rsidR="007116C5" w:rsidRPr="00E249DD" w:rsidRDefault="007116C5" w:rsidP="007116C5"/>
        </w:tc>
        <w:tc>
          <w:tcPr>
            <w:tcW w:w="1742" w:type="dxa"/>
            <w:vMerge/>
          </w:tcPr>
          <w:p w14:paraId="4F114190" w14:textId="77777777" w:rsidR="007116C5" w:rsidRPr="00E249DD" w:rsidRDefault="007116C5" w:rsidP="007116C5"/>
        </w:tc>
        <w:tc>
          <w:tcPr>
            <w:tcW w:w="2478" w:type="dxa"/>
          </w:tcPr>
          <w:p w14:paraId="640D1C88" w14:textId="77777777" w:rsidR="007116C5" w:rsidRPr="000A7C13" w:rsidRDefault="007116C5" w:rsidP="007116C5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660C8AD6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71" w:type="dxa"/>
          </w:tcPr>
          <w:p w14:paraId="0A371022" w14:textId="77777777" w:rsidR="007116C5" w:rsidRPr="00E249DD" w:rsidRDefault="00CD4286" w:rsidP="007116C5">
            <w:r>
              <w:t>17,5</w:t>
            </w:r>
          </w:p>
        </w:tc>
      </w:tr>
      <w:tr w:rsidR="007116C5" w:rsidRPr="00E249DD" w14:paraId="53DDF441" w14:textId="77777777" w:rsidTr="007116C5">
        <w:tc>
          <w:tcPr>
            <w:tcW w:w="3256" w:type="dxa"/>
            <w:vMerge/>
          </w:tcPr>
          <w:p w14:paraId="309A4825" w14:textId="77777777" w:rsidR="007116C5" w:rsidRPr="00E249DD" w:rsidRDefault="007116C5" w:rsidP="007116C5"/>
        </w:tc>
        <w:tc>
          <w:tcPr>
            <w:tcW w:w="1742" w:type="dxa"/>
            <w:vMerge/>
          </w:tcPr>
          <w:p w14:paraId="29CE8E7B" w14:textId="77777777" w:rsidR="007116C5" w:rsidRPr="00E249DD" w:rsidRDefault="007116C5" w:rsidP="007116C5"/>
        </w:tc>
        <w:tc>
          <w:tcPr>
            <w:tcW w:w="2478" w:type="dxa"/>
          </w:tcPr>
          <w:p w14:paraId="743CD2C2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5C6E40A7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1" w:type="dxa"/>
          </w:tcPr>
          <w:p w14:paraId="0CB34154" w14:textId="77777777" w:rsidR="007116C5" w:rsidRPr="00E249DD" w:rsidRDefault="00CD4286" w:rsidP="007116C5">
            <w:r>
              <w:t>20</w:t>
            </w:r>
          </w:p>
        </w:tc>
      </w:tr>
      <w:tr w:rsidR="007116C5" w:rsidRPr="00E249DD" w14:paraId="2B7BD264" w14:textId="77777777" w:rsidTr="007116C5">
        <w:tc>
          <w:tcPr>
            <w:tcW w:w="3256" w:type="dxa"/>
            <w:vMerge/>
          </w:tcPr>
          <w:p w14:paraId="04F0390F" w14:textId="77777777" w:rsidR="007116C5" w:rsidRPr="00E249DD" w:rsidRDefault="007116C5" w:rsidP="007116C5"/>
        </w:tc>
        <w:tc>
          <w:tcPr>
            <w:tcW w:w="1742" w:type="dxa"/>
            <w:vMerge/>
          </w:tcPr>
          <w:p w14:paraId="0EC9A6F4" w14:textId="77777777" w:rsidR="007116C5" w:rsidRPr="00E249DD" w:rsidRDefault="007116C5" w:rsidP="007116C5"/>
        </w:tc>
        <w:tc>
          <w:tcPr>
            <w:tcW w:w="2478" w:type="dxa"/>
          </w:tcPr>
          <w:p w14:paraId="6916A273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2462FE61" w14:textId="77777777" w:rsidR="007116C5" w:rsidRPr="000A7C13" w:rsidRDefault="007116C5" w:rsidP="007116C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71" w:type="dxa"/>
          </w:tcPr>
          <w:p w14:paraId="04C59899" w14:textId="77777777" w:rsidR="007116C5" w:rsidRPr="00E249DD" w:rsidRDefault="00CD4286" w:rsidP="007116C5">
            <w:r>
              <w:t>25</w:t>
            </w:r>
          </w:p>
        </w:tc>
      </w:tr>
      <w:tr w:rsidR="003516D8" w:rsidRPr="00E249DD" w14:paraId="79DB9CF6" w14:textId="77777777" w:rsidTr="007116C5">
        <w:tc>
          <w:tcPr>
            <w:tcW w:w="3256" w:type="dxa"/>
            <w:vMerge w:val="restart"/>
          </w:tcPr>
          <w:p w14:paraId="484311A2" w14:textId="77777777" w:rsidR="003516D8" w:rsidRPr="00E249DD" w:rsidRDefault="003516D8" w:rsidP="003516D8">
            <w:pPr>
              <w:pStyle w:val="a6"/>
              <w:numPr>
                <w:ilvl w:val="0"/>
                <w:numId w:val="1"/>
              </w:numPr>
            </w:pPr>
            <w:r>
              <w:t>Уметь решать уравнения и неравенства</w:t>
            </w:r>
          </w:p>
        </w:tc>
        <w:tc>
          <w:tcPr>
            <w:tcW w:w="1742" w:type="dxa"/>
            <w:vMerge w:val="restart"/>
          </w:tcPr>
          <w:p w14:paraId="50083C62" w14:textId="77777777" w:rsidR="003516D8" w:rsidRPr="00E249DD" w:rsidRDefault="003516D8" w:rsidP="003516D8">
            <w:r>
              <w:t>2</w:t>
            </w:r>
          </w:p>
        </w:tc>
        <w:tc>
          <w:tcPr>
            <w:tcW w:w="2478" w:type="dxa"/>
          </w:tcPr>
          <w:p w14:paraId="67014ED8" w14:textId="77777777" w:rsidR="003516D8" w:rsidRPr="000A7C13" w:rsidRDefault="003516D8" w:rsidP="003516D8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383AAD1B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71" w:type="dxa"/>
          </w:tcPr>
          <w:p w14:paraId="3E0FA938" w14:textId="77777777" w:rsidR="003516D8" w:rsidRPr="00E249DD" w:rsidRDefault="003516D8" w:rsidP="003516D8">
            <w:r>
              <w:t>5,3</w:t>
            </w:r>
          </w:p>
        </w:tc>
      </w:tr>
      <w:tr w:rsidR="003516D8" w:rsidRPr="00E249DD" w14:paraId="647FC254" w14:textId="77777777" w:rsidTr="007116C5">
        <w:tc>
          <w:tcPr>
            <w:tcW w:w="3256" w:type="dxa"/>
            <w:vMerge/>
          </w:tcPr>
          <w:p w14:paraId="79217E7A" w14:textId="77777777" w:rsidR="003516D8" w:rsidRDefault="003516D8" w:rsidP="003516D8">
            <w:pPr>
              <w:pStyle w:val="a6"/>
            </w:pPr>
          </w:p>
        </w:tc>
        <w:tc>
          <w:tcPr>
            <w:tcW w:w="1742" w:type="dxa"/>
            <w:vMerge/>
          </w:tcPr>
          <w:p w14:paraId="14FE0AEE" w14:textId="77777777" w:rsidR="003516D8" w:rsidRDefault="003516D8" w:rsidP="003516D8"/>
        </w:tc>
        <w:tc>
          <w:tcPr>
            <w:tcW w:w="2478" w:type="dxa"/>
          </w:tcPr>
          <w:p w14:paraId="70F602A2" w14:textId="77777777" w:rsidR="003516D8" w:rsidRPr="000A7C13" w:rsidRDefault="003516D8" w:rsidP="003516D8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28CFE735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71" w:type="dxa"/>
          </w:tcPr>
          <w:p w14:paraId="4AE59486" w14:textId="77777777" w:rsidR="003516D8" w:rsidRPr="00E249DD" w:rsidRDefault="003516D8" w:rsidP="003516D8">
            <w:r>
              <w:t>5,4</w:t>
            </w:r>
          </w:p>
        </w:tc>
      </w:tr>
      <w:tr w:rsidR="003516D8" w:rsidRPr="00E249DD" w14:paraId="6A8AE7D2" w14:textId="77777777" w:rsidTr="007116C5">
        <w:tc>
          <w:tcPr>
            <w:tcW w:w="3256" w:type="dxa"/>
            <w:vMerge/>
          </w:tcPr>
          <w:p w14:paraId="144EEEB4" w14:textId="77777777" w:rsidR="003516D8" w:rsidRDefault="003516D8" w:rsidP="003516D8">
            <w:pPr>
              <w:pStyle w:val="a6"/>
            </w:pPr>
          </w:p>
        </w:tc>
        <w:tc>
          <w:tcPr>
            <w:tcW w:w="1742" w:type="dxa"/>
            <w:vMerge/>
          </w:tcPr>
          <w:p w14:paraId="33282F3B" w14:textId="77777777" w:rsidR="003516D8" w:rsidRDefault="003516D8" w:rsidP="003516D8"/>
        </w:tc>
        <w:tc>
          <w:tcPr>
            <w:tcW w:w="2478" w:type="dxa"/>
          </w:tcPr>
          <w:p w14:paraId="27A8BAFC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0F1A1324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14:paraId="765D0B64" w14:textId="77777777" w:rsidR="003516D8" w:rsidRPr="00E249DD" w:rsidRDefault="003516D8" w:rsidP="003516D8">
            <w:r>
              <w:t>5,0</w:t>
            </w:r>
          </w:p>
        </w:tc>
      </w:tr>
      <w:tr w:rsidR="003516D8" w:rsidRPr="00E249DD" w14:paraId="21B35050" w14:textId="77777777" w:rsidTr="007116C5">
        <w:tc>
          <w:tcPr>
            <w:tcW w:w="3256" w:type="dxa"/>
            <w:vMerge/>
          </w:tcPr>
          <w:p w14:paraId="6DEC6417" w14:textId="77777777" w:rsidR="003516D8" w:rsidRDefault="003516D8" w:rsidP="003516D8">
            <w:pPr>
              <w:pStyle w:val="a6"/>
            </w:pPr>
          </w:p>
        </w:tc>
        <w:tc>
          <w:tcPr>
            <w:tcW w:w="1742" w:type="dxa"/>
            <w:vMerge/>
          </w:tcPr>
          <w:p w14:paraId="20C8A96A" w14:textId="77777777" w:rsidR="003516D8" w:rsidRDefault="003516D8" w:rsidP="003516D8"/>
        </w:tc>
        <w:tc>
          <w:tcPr>
            <w:tcW w:w="2478" w:type="dxa"/>
          </w:tcPr>
          <w:p w14:paraId="4D180014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2CC7DE6D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1" w:type="dxa"/>
          </w:tcPr>
          <w:p w14:paraId="0AACC94D" w14:textId="77777777" w:rsidR="003516D8" w:rsidRPr="00E249DD" w:rsidRDefault="003516D8" w:rsidP="003516D8">
            <w:r>
              <w:t>5,0</w:t>
            </w:r>
          </w:p>
        </w:tc>
      </w:tr>
      <w:tr w:rsidR="003516D8" w:rsidRPr="00E249DD" w14:paraId="3EA87275" w14:textId="77777777" w:rsidTr="007116C5">
        <w:tc>
          <w:tcPr>
            <w:tcW w:w="3256" w:type="dxa"/>
            <w:vMerge w:val="restart"/>
          </w:tcPr>
          <w:p w14:paraId="771CCF85" w14:textId="77777777" w:rsidR="003516D8" w:rsidRDefault="003516D8" w:rsidP="003516D8">
            <w:pPr>
              <w:pStyle w:val="a6"/>
              <w:numPr>
                <w:ilvl w:val="0"/>
                <w:numId w:val="1"/>
              </w:numPr>
            </w:pPr>
            <w:r>
              <w:t>Уметь выполнять действия с функциями</w:t>
            </w:r>
          </w:p>
        </w:tc>
        <w:tc>
          <w:tcPr>
            <w:tcW w:w="1742" w:type="dxa"/>
            <w:vMerge w:val="restart"/>
          </w:tcPr>
          <w:p w14:paraId="275225F1" w14:textId="77777777" w:rsidR="003516D8" w:rsidRDefault="003516D8" w:rsidP="003516D8">
            <w:r>
              <w:t>1</w:t>
            </w:r>
          </w:p>
        </w:tc>
        <w:tc>
          <w:tcPr>
            <w:tcW w:w="2478" w:type="dxa"/>
          </w:tcPr>
          <w:p w14:paraId="15865583" w14:textId="77777777" w:rsidR="003516D8" w:rsidRPr="000A7C13" w:rsidRDefault="003516D8" w:rsidP="003516D8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5D8B3697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1" w:type="dxa"/>
          </w:tcPr>
          <w:p w14:paraId="40BA1AF1" w14:textId="77777777" w:rsidR="003516D8" w:rsidRPr="00E249DD" w:rsidRDefault="003516D8" w:rsidP="003516D8">
            <w:r>
              <w:t>2,1</w:t>
            </w:r>
          </w:p>
        </w:tc>
      </w:tr>
      <w:tr w:rsidR="003516D8" w:rsidRPr="00E249DD" w14:paraId="3DA965B3" w14:textId="77777777" w:rsidTr="007116C5">
        <w:tc>
          <w:tcPr>
            <w:tcW w:w="3256" w:type="dxa"/>
            <w:vMerge/>
          </w:tcPr>
          <w:p w14:paraId="5F3BC35A" w14:textId="77777777" w:rsidR="003516D8" w:rsidRDefault="003516D8" w:rsidP="003516D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12C22D2A" w14:textId="77777777" w:rsidR="003516D8" w:rsidRDefault="003516D8" w:rsidP="003516D8"/>
        </w:tc>
        <w:tc>
          <w:tcPr>
            <w:tcW w:w="2478" w:type="dxa"/>
          </w:tcPr>
          <w:p w14:paraId="3E4B5317" w14:textId="77777777" w:rsidR="003516D8" w:rsidRPr="000A7C13" w:rsidRDefault="003516D8" w:rsidP="003516D8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6ABF60FC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1" w:type="dxa"/>
          </w:tcPr>
          <w:p w14:paraId="4AF89643" w14:textId="77777777" w:rsidR="003516D8" w:rsidRPr="00E249DD" w:rsidRDefault="00B80352" w:rsidP="003516D8">
            <w:r>
              <w:t>2,1</w:t>
            </w:r>
          </w:p>
        </w:tc>
      </w:tr>
      <w:tr w:rsidR="003516D8" w:rsidRPr="00E249DD" w14:paraId="13D84601" w14:textId="77777777" w:rsidTr="007116C5">
        <w:tc>
          <w:tcPr>
            <w:tcW w:w="3256" w:type="dxa"/>
            <w:vMerge/>
          </w:tcPr>
          <w:p w14:paraId="26AF6A4E" w14:textId="77777777" w:rsidR="003516D8" w:rsidRDefault="003516D8" w:rsidP="003516D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328E09DA" w14:textId="77777777" w:rsidR="003516D8" w:rsidRDefault="003516D8" w:rsidP="003516D8"/>
        </w:tc>
        <w:tc>
          <w:tcPr>
            <w:tcW w:w="2478" w:type="dxa"/>
          </w:tcPr>
          <w:p w14:paraId="0E1CD008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02658299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1" w:type="dxa"/>
          </w:tcPr>
          <w:p w14:paraId="0B4FEA32" w14:textId="77777777" w:rsidR="003516D8" w:rsidRPr="00E249DD" w:rsidRDefault="00B80352" w:rsidP="003516D8">
            <w:r>
              <w:t>0</w:t>
            </w:r>
          </w:p>
        </w:tc>
      </w:tr>
      <w:tr w:rsidR="003516D8" w:rsidRPr="00E249DD" w14:paraId="6104F00A" w14:textId="77777777" w:rsidTr="007116C5">
        <w:tc>
          <w:tcPr>
            <w:tcW w:w="3256" w:type="dxa"/>
            <w:vMerge/>
          </w:tcPr>
          <w:p w14:paraId="6B02438E" w14:textId="77777777" w:rsidR="003516D8" w:rsidRDefault="003516D8" w:rsidP="003516D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50E6A02C" w14:textId="77777777" w:rsidR="003516D8" w:rsidRDefault="003516D8" w:rsidP="003516D8"/>
        </w:tc>
        <w:tc>
          <w:tcPr>
            <w:tcW w:w="2478" w:type="dxa"/>
          </w:tcPr>
          <w:p w14:paraId="3A9BAAB3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00F07264" w14:textId="77777777" w:rsidR="003516D8" w:rsidRPr="000A7C13" w:rsidRDefault="003516D8" w:rsidP="003516D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14:paraId="2361263E" w14:textId="77777777" w:rsidR="003516D8" w:rsidRPr="00E249DD" w:rsidRDefault="00B80352" w:rsidP="003516D8">
            <w:r>
              <w:t>2,5</w:t>
            </w:r>
          </w:p>
        </w:tc>
      </w:tr>
      <w:tr w:rsidR="00B80352" w:rsidRPr="00E249DD" w14:paraId="23F2D220" w14:textId="77777777" w:rsidTr="007116C5">
        <w:tc>
          <w:tcPr>
            <w:tcW w:w="3256" w:type="dxa"/>
            <w:vMerge w:val="restart"/>
          </w:tcPr>
          <w:p w14:paraId="15799AF8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  <w:r>
              <w:t>Уметь выполнять действия с геометрическими фигурами</w:t>
            </w:r>
          </w:p>
        </w:tc>
        <w:tc>
          <w:tcPr>
            <w:tcW w:w="1742" w:type="dxa"/>
            <w:vMerge w:val="restart"/>
          </w:tcPr>
          <w:p w14:paraId="753AEA77" w14:textId="77777777" w:rsidR="00B80352" w:rsidRDefault="00B80352" w:rsidP="00B80352">
            <w:r>
              <w:t>3</w:t>
            </w:r>
          </w:p>
        </w:tc>
        <w:tc>
          <w:tcPr>
            <w:tcW w:w="2478" w:type="dxa"/>
          </w:tcPr>
          <w:p w14:paraId="7041D748" w14:textId="77777777" w:rsidR="00B80352" w:rsidRPr="000A7C13" w:rsidRDefault="00B80352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28ECCF55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71" w:type="dxa"/>
          </w:tcPr>
          <w:p w14:paraId="1FDAB231" w14:textId="77777777" w:rsidR="00B80352" w:rsidRPr="00E249DD" w:rsidRDefault="00B80352" w:rsidP="00B80352">
            <w:r>
              <w:t>6,2</w:t>
            </w:r>
          </w:p>
        </w:tc>
      </w:tr>
      <w:tr w:rsidR="00B80352" w:rsidRPr="00E249DD" w14:paraId="3DE867A5" w14:textId="77777777" w:rsidTr="007116C5">
        <w:tc>
          <w:tcPr>
            <w:tcW w:w="3256" w:type="dxa"/>
            <w:vMerge/>
          </w:tcPr>
          <w:p w14:paraId="3573E4AD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3A188C87" w14:textId="77777777" w:rsidR="00B80352" w:rsidRDefault="00B80352" w:rsidP="00B80352"/>
        </w:tc>
        <w:tc>
          <w:tcPr>
            <w:tcW w:w="2478" w:type="dxa"/>
          </w:tcPr>
          <w:p w14:paraId="5AD3DC0D" w14:textId="77777777" w:rsidR="00B80352" w:rsidRPr="000A7C13" w:rsidRDefault="00B80352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0CADC3BB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71" w:type="dxa"/>
          </w:tcPr>
          <w:p w14:paraId="013A8AB8" w14:textId="77777777" w:rsidR="00B80352" w:rsidRPr="00E249DD" w:rsidRDefault="00B80352" w:rsidP="00B80352">
            <w:r>
              <w:t>7,1</w:t>
            </w:r>
          </w:p>
        </w:tc>
      </w:tr>
      <w:tr w:rsidR="00B80352" w:rsidRPr="00E249DD" w14:paraId="3947CE52" w14:textId="77777777" w:rsidTr="007116C5">
        <w:tc>
          <w:tcPr>
            <w:tcW w:w="3256" w:type="dxa"/>
            <w:vMerge/>
          </w:tcPr>
          <w:p w14:paraId="17DD04A1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150751B5" w14:textId="77777777" w:rsidR="00B80352" w:rsidRDefault="00B80352" w:rsidP="00B80352"/>
        </w:tc>
        <w:tc>
          <w:tcPr>
            <w:tcW w:w="2478" w:type="dxa"/>
          </w:tcPr>
          <w:p w14:paraId="54D64F97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3CB82E98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1" w:type="dxa"/>
          </w:tcPr>
          <w:p w14:paraId="00E055CA" w14:textId="77777777" w:rsidR="00B80352" w:rsidRPr="00E249DD" w:rsidRDefault="00B80352" w:rsidP="00B80352">
            <w:r>
              <w:t>0</w:t>
            </w:r>
          </w:p>
        </w:tc>
      </w:tr>
      <w:tr w:rsidR="00B80352" w:rsidRPr="00E249DD" w14:paraId="0FD0EE25" w14:textId="77777777" w:rsidTr="007116C5">
        <w:tc>
          <w:tcPr>
            <w:tcW w:w="3256" w:type="dxa"/>
            <w:vMerge/>
          </w:tcPr>
          <w:p w14:paraId="12C2F284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5BDE5EE9" w14:textId="77777777" w:rsidR="00B80352" w:rsidRDefault="00B80352" w:rsidP="00B80352"/>
        </w:tc>
        <w:tc>
          <w:tcPr>
            <w:tcW w:w="2478" w:type="dxa"/>
          </w:tcPr>
          <w:p w14:paraId="7CEBE9E1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017869C2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1" w:type="dxa"/>
          </w:tcPr>
          <w:p w14:paraId="037DE543" w14:textId="77777777" w:rsidR="00B80352" w:rsidRPr="00E249DD" w:rsidRDefault="00B80352" w:rsidP="00B80352">
            <w:r>
              <w:t>2,5</w:t>
            </w:r>
          </w:p>
        </w:tc>
      </w:tr>
      <w:tr w:rsidR="00B80352" w:rsidRPr="00E249DD" w14:paraId="2A29249B" w14:textId="77777777" w:rsidTr="007116C5">
        <w:tc>
          <w:tcPr>
            <w:tcW w:w="3256" w:type="dxa"/>
            <w:vMerge w:val="restart"/>
          </w:tcPr>
          <w:p w14:paraId="5D4CC642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  <w:r>
              <w:t>Уметь строить и исследовать математические модели</w:t>
            </w:r>
          </w:p>
        </w:tc>
        <w:tc>
          <w:tcPr>
            <w:tcW w:w="1742" w:type="dxa"/>
            <w:vMerge w:val="restart"/>
          </w:tcPr>
          <w:p w14:paraId="655EB11D" w14:textId="77777777" w:rsidR="00B80352" w:rsidRDefault="00B80352" w:rsidP="00B80352">
            <w:r>
              <w:t>5</w:t>
            </w:r>
          </w:p>
        </w:tc>
        <w:tc>
          <w:tcPr>
            <w:tcW w:w="2478" w:type="dxa"/>
          </w:tcPr>
          <w:p w14:paraId="7CBDA177" w14:textId="77777777" w:rsidR="00B80352" w:rsidRPr="000A7C13" w:rsidRDefault="00B80352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11E83CB5" w14:textId="77777777" w:rsidR="00B80352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71" w:type="dxa"/>
          </w:tcPr>
          <w:p w14:paraId="156DA394" w14:textId="77777777" w:rsidR="00B80352" w:rsidRPr="00E249DD" w:rsidRDefault="00B80352" w:rsidP="00B80352">
            <w:r>
              <w:t>14,1</w:t>
            </w:r>
          </w:p>
        </w:tc>
      </w:tr>
      <w:tr w:rsidR="00B80352" w:rsidRPr="00E249DD" w14:paraId="021E9FCA" w14:textId="77777777" w:rsidTr="007116C5">
        <w:tc>
          <w:tcPr>
            <w:tcW w:w="3256" w:type="dxa"/>
            <w:vMerge/>
          </w:tcPr>
          <w:p w14:paraId="076E1EDC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26A29B84" w14:textId="77777777" w:rsidR="00B80352" w:rsidRDefault="00B80352" w:rsidP="00B80352"/>
        </w:tc>
        <w:tc>
          <w:tcPr>
            <w:tcW w:w="2478" w:type="dxa"/>
          </w:tcPr>
          <w:p w14:paraId="4734D644" w14:textId="77777777" w:rsidR="00B80352" w:rsidRPr="000A7C13" w:rsidRDefault="00B80352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510CDB33" w14:textId="77777777" w:rsidR="00B80352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71" w:type="dxa"/>
          </w:tcPr>
          <w:p w14:paraId="75420DF6" w14:textId="77777777" w:rsidR="00B80352" w:rsidRPr="00E249DD" w:rsidRDefault="00B80352" w:rsidP="00B80352">
            <w:r>
              <w:t>13,9</w:t>
            </w:r>
          </w:p>
        </w:tc>
      </w:tr>
      <w:tr w:rsidR="00B80352" w:rsidRPr="00E249DD" w14:paraId="7895B3C3" w14:textId="77777777" w:rsidTr="007116C5">
        <w:tc>
          <w:tcPr>
            <w:tcW w:w="3256" w:type="dxa"/>
            <w:vMerge/>
          </w:tcPr>
          <w:p w14:paraId="6BE4C0F4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41CB2FCD" w14:textId="77777777" w:rsidR="00B80352" w:rsidRDefault="00B80352" w:rsidP="00B80352"/>
        </w:tc>
        <w:tc>
          <w:tcPr>
            <w:tcW w:w="2478" w:type="dxa"/>
          </w:tcPr>
          <w:p w14:paraId="2AF5B041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2E776CDB" w14:textId="77777777" w:rsidR="00B80352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1" w:type="dxa"/>
          </w:tcPr>
          <w:p w14:paraId="3697CCB9" w14:textId="77777777" w:rsidR="00B80352" w:rsidRPr="00E249DD" w:rsidRDefault="00B80352" w:rsidP="00B80352">
            <w:r>
              <w:t>15,0</w:t>
            </w:r>
          </w:p>
        </w:tc>
      </w:tr>
      <w:tr w:rsidR="00B80352" w:rsidRPr="00E249DD" w14:paraId="62A30184" w14:textId="77777777" w:rsidTr="007116C5">
        <w:tc>
          <w:tcPr>
            <w:tcW w:w="3256" w:type="dxa"/>
            <w:vMerge/>
          </w:tcPr>
          <w:p w14:paraId="221E48E3" w14:textId="77777777" w:rsidR="00B80352" w:rsidRDefault="00B80352" w:rsidP="00B8035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742" w:type="dxa"/>
            <w:vMerge/>
          </w:tcPr>
          <w:p w14:paraId="7EDEE87B" w14:textId="77777777" w:rsidR="00B80352" w:rsidRDefault="00B80352" w:rsidP="00B80352"/>
        </w:tc>
        <w:tc>
          <w:tcPr>
            <w:tcW w:w="2478" w:type="dxa"/>
          </w:tcPr>
          <w:p w14:paraId="4889A37B" w14:textId="77777777" w:rsidR="00B80352" w:rsidRPr="000A7C13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635175A1" w14:textId="77777777" w:rsidR="00B80352" w:rsidRDefault="00B80352" w:rsidP="00B8035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1" w:type="dxa"/>
          </w:tcPr>
          <w:p w14:paraId="471A9A6C" w14:textId="77777777" w:rsidR="00B80352" w:rsidRPr="00E249DD" w:rsidRDefault="00B80352" w:rsidP="00B80352">
            <w:r>
              <w:t>15,0</w:t>
            </w:r>
          </w:p>
        </w:tc>
      </w:tr>
      <w:tr w:rsidR="00944FD1" w:rsidRPr="00E249DD" w14:paraId="27948A63" w14:textId="77777777" w:rsidTr="007116C5">
        <w:tc>
          <w:tcPr>
            <w:tcW w:w="3256" w:type="dxa"/>
            <w:vMerge w:val="restart"/>
          </w:tcPr>
          <w:p w14:paraId="227E0E74" w14:textId="77777777" w:rsidR="00944FD1" w:rsidRDefault="00944FD1" w:rsidP="00B80352">
            <w:pPr>
              <w:pStyle w:val="a6"/>
              <w:numPr>
                <w:ilvl w:val="0"/>
                <w:numId w:val="1"/>
              </w:numPr>
            </w:pPr>
            <w:r w:rsidRPr="00AC7989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42" w:type="dxa"/>
            <w:vMerge w:val="restart"/>
          </w:tcPr>
          <w:p w14:paraId="58FD4863" w14:textId="77777777" w:rsidR="00944FD1" w:rsidRDefault="00944FD1" w:rsidP="00B80352">
            <w:r>
              <w:t>4</w:t>
            </w:r>
          </w:p>
        </w:tc>
        <w:tc>
          <w:tcPr>
            <w:tcW w:w="2478" w:type="dxa"/>
          </w:tcPr>
          <w:p w14:paraId="07CEEC6A" w14:textId="77777777" w:rsidR="00944FD1" w:rsidRPr="000A7C13" w:rsidRDefault="00944FD1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>Район</w:t>
            </w:r>
          </w:p>
        </w:tc>
        <w:tc>
          <w:tcPr>
            <w:tcW w:w="2360" w:type="dxa"/>
          </w:tcPr>
          <w:p w14:paraId="285047F2" w14:textId="77777777" w:rsidR="00944FD1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71" w:type="dxa"/>
          </w:tcPr>
          <w:p w14:paraId="2AE4D38D" w14:textId="77777777" w:rsidR="00944FD1" w:rsidRPr="00E249DD" w:rsidRDefault="00944FD1" w:rsidP="00B80352">
            <w:r>
              <w:t>17,6</w:t>
            </w:r>
          </w:p>
        </w:tc>
      </w:tr>
      <w:tr w:rsidR="00944FD1" w:rsidRPr="00E249DD" w14:paraId="51B98ADF" w14:textId="77777777" w:rsidTr="007116C5">
        <w:tc>
          <w:tcPr>
            <w:tcW w:w="3256" w:type="dxa"/>
            <w:vMerge/>
          </w:tcPr>
          <w:p w14:paraId="088DBA5B" w14:textId="77777777" w:rsidR="00944FD1" w:rsidRPr="00AC7989" w:rsidRDefault="00944FD1" w:rsidP="00B80352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14:paraId="4032E5FD" w14:textId="77777777" w:rsidR="00944FD1" w:rsidRDefault="00944FD1" w:rsidP="00B80352"/>
        </w:tc>
        <w:tc>
          <w:tcPr>
            <w:tcW w:w="2478" w:type="dxa"/>
          </w:tcPr>
          <w:p w14:paraId="7BADE5D6" w14:textId="77777777" w:rsidR="00944FD1" w:rsidRPr="000A7C13" w:rsidRDefault="00944FD1" w:rsidP="00B80352">
            <w:pPr>
              <w:rPr>
                <w:color w:val="000000"/>
              </w:rPr>
            </w:pPr>
            <w:r w:rsidRPr="000A7C13">
              <w:rPr>
                <w:color w:val="000000"/>
              </w:rPr>
              <w:t xml:space="preserve">СОШ с. </w:t>
            </w:r>
            <w:proofErr w:type="spellStart"/>
            <w:r w:rsidRPr="000A7C13">
              <w:rPr>
                <w:color w:val="000000"/>
              </w:rPr>
              <w:t>Ербогачен</w:t>
            </w:r>
            <w:proofErr w:type="spellEnd"/>
          </w:p>
        </w:tc>
        <w:tc>
          <w:tcPr>
            <w:tcW w:w="2360" w:type="dxa"/>
          </w:tcPr>
          <w:p w14:paraId="59573528" w14:textId="77777777" w:rsidR="00944FD1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71" w:type="dxa"/>
          </w:tcPr>
          <w:p w14:paraId="019F2776" w14:textId="77777777" w:rsidR="00944FD1" w:rsidRPr="00E249DD" w:rsidRDefault="00944FD1" w:rsidP="00B80352">
            <w:r>
              <w:t>17,5</w:t>
            </w:r>
          </w:p>
        </w:tc>
      </w:tr>
      <w:tr w:rsidR="00944FD1" w:rsidRPr="00E249DD" w14:paraId="10F54834" w14:textId="77777777" w:rsidTr="007116C5">
        <w:tc>
          <w:tcPr>
            <w:tcW w:w="3256" w:type="dxa"/>
            <w:vMerge/>
          </w:tcPr>
          <w:p w14:paraId="56115EE9" w14:textId="77777777" w:rsidR="00944FD1" w:rsidRPr="00AC7989" w:rsidRDefault="00944FD1" w:rsidP="00B80352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14:paraId="7372E409" w14:textId="77777777" w:rsidR="00944FD1" w:rsidRDefault="00944FD1" w:rsidP="00B80352"/>
        </w:tc>
        <w:tc>
          <w:tcPr>
            <w:tcW w:w="2478" w:type="dxa"/>
          </w:tcPr>
          <w:p w14:paraId="19A333D8" w14:textId="77777777" w:rsidR="00944FD1" w:rsidRPr="000A7C13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СОШ с. </w:t>
            </w:r>
            <w:proofErr w:type="spellStart"/>
            <w:r>
              <w:rPr>
                <w:color w:val="000000"/>
              </w:rPr>
              <w:t>Непа</w:t>
            </w:r>
            <w:proofErr w:type="spellEnd"/>
          </w:p>
        </w:tc>
        <w:tc>
          <w:tcPr>
            <w:tcW w:w="2360" w:type="dxa"/>
          </w:tcPr>
          <w:p w14:paraId="2508A1A3" w14:textId="77777777" w:rsidR="00944FD1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1" w:type="dxa"/>
          </w:tcPr>
          <w:p w14:paraId="572DBE95" w14:textId="77777777" w:rsidR="00944FD1" w:rsidRPr="00E249DD" w:rsidRDefault="00944FD1" w:rsidP="00B80352">
            <w:r>
              <w:t>15,0</w:t>
            </w:r>
          </w:p>
        </w:tc>
      </w:tr>
      <w:tr w:rsidR="00944FD1" w:rsidRPr="00E249DD" w14:paraId="7DB9452A" w14:textId="77777777" w:rsidTr="007116C5">
        <w:tc>
          <w:tcPr>
            <w:tcW w:w="3256" w:type="dxa"/>
            <w:vMerge/>
          </w:tcPr>
          <w:p w14:paraId="2CDF9FD9" w14:textId="77777777" w:rsidR="00944FD1" w:rsidRPr="00AC7989" w:rsidRDefault="00944FD1" w:rsidP="00B80352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14:paraId="1A042113" w14:textId="77777777" w:rsidR="00944FD1" w:rsidRDefault="00944FD1" w:rsidP="00B80352"/>
        </w:tc>
        <w:tc>
          <w:tcPr>
            <w:tcW w:w="2478" w:type="dxa"/>
          </w:tcPr>
          <w:p w14:paraId="2B759631" w14:textId="77777777" w:rsidR="00944FD1" w:rsidRPr="000A7C13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>СОШ с. Подволошино</w:t>
            </w:r>
          </w:p>
        </w:tc>
        <w:tc>
          <w:tcPr>
            <w:tcW w:w="2360" w:type="dxa"/>
          </w:tcPr>
          <w:p w14:paraId="590FA9CB" w14:textId="77777777" w:rsidR="00944FD1" w:rsidRDefault="00944FD1" w:rsidP="00B8035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1" w:type="dxa"/>
          </w:tcPr>
          <w:p w14:paraId="48F1C256" w14:textId="77777777" w:rsidR="00944FD1" w:rsidRPr="00E249DD" w:rsidRDefault="00944FD1" w:rsidP="00B80352">
            <w:r>
              <w:t>20,0</w:t>
            </w:r>
          </w:p>
        </w:tc>
      </w:tr>
    </w:tbl>
    <w:p w14:paraId="479F59FD" w14:textId="77777777" w:rsidR="00E249DD" w:rsidRDefault="00E249DD" w:rsidP="00B325B1">
      <w:pPr>
        <w:rPr>
          <w:b/>
        </w:rPr>
      </w:pPr>
    </w:p>
    <w:p w14:paraId="474C10F5" w14:textId="77777777" w:rsidR="00944FD1" w:rsidRDefault="00944FD1" w:rsidP="00B325B1">
      <w:pPr>
        <w:rPr>
          <w:b/>
        </w:rPr>
      </w:pPr>
      <w:r>
        <w:rPr>
          <w:b/>
        </w:rPr>
        <w:t xml:space="preserve">Диаграмма 4. Результативность </w:t>
      </w:r>
      <w:proofErr w:type="gramStart"/>
      <w:r>
        <w:rPr>
          <w:b/>
        </w:rPr>
        <w:t>выполнения  заданий</w:t>
      </w:r>
      <w:proofErr w:type="gramEnd"/>
      <w:r>
        <w:rPr>
          <w:b/>
        </w:rPr>
        <w:t xml:space="preserve"> мониторинговой работы по видам проверяемых умений и способам действий</w:t>
      </w:r>
    </w:p>
    <w:p w14:paraId="4C335CDF" w14:textId="77777777" w:rsidR="002F63C8" w:rsidRDefault="002F63C8" w:rsidP="00B325B1">
      <w:pPr>
        <w:rPr>
          <w:b/>
        </w:rPr>
      </w:pPr>
    </w:p>
    <w:p w14:paraId="697EB6FE" w14:textId="77777777" w:rsidR="002F63C8" w:rsidRDefault="002F63C8" w:rsidP="00B325B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E08E7FF" wp14:editId="66B90B5C">
            <wp:extent cx="5876925" cy="29146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3F2243" w14:textId="77777777" w:rsidR="002F63C8" w:rsidRPr="002F63C8" w:rsidRDefault="002F63C8" w:rsidP="002F63C8"/>
    <w:p w14:paraId="3A124513" w14:textId="77777777" w:rsidR="002F63C8" w:rsidRPr="002F63C8" w:rsidRDefault="002F63C8" w:rsidP="002F63C8"/>
    <w:p w14:paraId="69F0B07C" w14:textId="77777777" w:rsidR="002F63C8" w:rsidRPr="002F63C8" w:rsidRDefault="002F63C8" w:rsidP="002F63C8"/>
    <w:p w14:paraId="51AF62EE" w14:textId="77777777" w:rsidR="002F63C8" w:rsidRPr="002F63C8" w:rsidRDefault="002F63C8" w:rsidP="002F63C8"/>
    <w:p w14:paraId="50733527" w14:textId="77777777" w:rsidR="002F63C8" w:rsidRDefault="002F63C8" w:rsidP="002F63C8"/>
    <w:p w14:paraId="6ECAFA33" w14:textId="77777777" w:rsidR="002F63C8" w:rsidRDefault="002F63C8" w:rsidP="002F63C8">
      <w:pPr>
        <w:ind w:firstLine="708"/>
        <w:rPr>
          <w:b/>
          <w:color w:val="000000"/>
        </w:rPr>
      </w:pPr>
      <w:r>
        <w:tab/>
      </w:r>
      <w:r>
        <w:rPr>
          <w:b/>
          <w:color w:val="000000"/>
        </w:rPr>
        <w:t>По данным таблиц 7-8 и диаграмм (3,</w:t>
      </w:r>
      <w:proofErr w:type="gramStart"/>
      <w:r>
        <w:rPr>
          <w:b/>
          <w:color w:val="000000"/>
        </w:rPr>
        <w:t>4 )</w:t>
      </w:r>
      <w:proofErr w:type="gramEnd"/>
      <w:r>
        <w:rPr>
          <w:b/>
          <w:color w:val="000000"/>
        </w:rPr>
        <w:t xml:space="preserve"> можно сделать следующие выводы:</w:t>
      </w:r>
    </w:p>
    <w:p w14:paraId="7BED58FB" w14:textId="77777777" w:rsidR="007727F7" w:rsidRDefault="007727F7" w:rsidP="002F63C8">
      <w:pPr>
        <w:ind w:firstLine="708"/>
        <w:rPr>
          <w:b/>
          <w:color w:val="000000"/>
        </w:rPr>
      </w:pPr>
    </w:p>
    <w:p w14:paraId="5B7B8919" w14:textId="77777777" w:rsidR="007727F7" w:rsidRPr="007727F7" w:rsidRDefault="007727F7" w:rsidP="002F63C8">
      <w:pPr>
        <w:ind w:firstLine="708"/>
        <w:rPr>
          <w:color w:val="000000"/>
        </w:rPr>
      </w:pPr>
      <w:r>
        <w:rPr>
          <w:b/>
          <w:color w:val="000000"/>
        </w:rPr>
        <w:t xml:space="preserve"> </w:t>
      </w:r>
      <w:r w:rsidRPr="007727F7">
        <w:rPr>
          <w:color w:val="000000"/>
        </w:rPr>
        <w:t>-  учащиеся района</w:t>
      </w:r>
      <w:r w:rsidR="005B2A7B">
        <w:rPr>
          <w:color w:val="000000"/>
        </w:rPr>
        <w:t xml:space="preserve"> </w:t>
      </w:r>
      <w:r>
        <w:rPr>
          <w:color w:val="000000"/>
        </w:rPr>
        <w:t>показали высокой уровень</w:t>
      </w:r>
      <w:r w:rsidR="005B2A7B">
        <w:rPr>
          <w:color w:val="000000"/>
        </w:rPr>
        <w:t xml:space="preserve"> </w:t>
      </w:r>
      <w:proofErr w:type="spellStart"/>
      <w:r w:rsidR="005B2A7B">
        <w:rPr>
          <w:color w:val="000000"/>
        </w:rPr>
        <w:t>сформированности</w:t>
      </w:r>
      <w:proofErr w:type="spellEnd"/>
      <w:r w:rsidR="005B2A7B">
        <w:rPr>
          <w:color w:val="000000"/>
        </w:rPr>
        <w:t xml:space="preserve"> </w:t>
      </w:r>
      <w:r w:rsidR="00AC5832">
        <w:rPr>
          <w:color w:val="000000"/>
        </w:rPr>
        <w:t xml:space="preserve">следующих </w:t>
      </w:r>
      <w:r w:rsidR="005B2A7B">
        <w:rPr>
          <w:color w:val="000000"/>
        </w:rPr>
        <w:t xml:space="preserve">умений: </w:t>
      </w:r>
      <w:proofErr w:type="gramStart"/>
      <w:r w:rsidR="005B2A7B">
        <w:rPr>
          <w:color w:val="000000"/>
        </w:rPr>
        <w:t>выполнять  вычисления</w:t>
      </w:r>
      <w:proofErr w:type="gramEnd"/>
      <w:r w:rsidR="005B2A7B">
        <w:rPr>
          <w:color w:val="000000"/>
        </w:rPr>
        <w:t xml:space="preserve"> и преобразования(74,1% результативность выполнения заданий №№ 1,2,4,5,19); </w:t>
      </w:r>
      <w:r w:rsidR="005B2A7B" w:rsidRPr="00AC7989">
        <w:rPr>
          <w:color w:val="000000"/>
        </w:rPr>
        <w:t>использовать приобретенные знания и умения в практической деятельности и повседневной жизни</w:t>
      </w:r>
      <w:r w:rsidR="005B2A7B">
        <w:rPr>
          <w:color w:val="000000"/>
        </w:rPr>
        <w:t xml:space="preserve"> (88,2%  результативность выполнения заданий№№, 3,6,9,11);</w:t>
      </w:r>
    </w:p>
    <w:p w14:paraId="2D475DEC" w14:textId="77777777" w:rsidR="002F63C8" w:rsidRDefault="002F63C8" w:rsidP="002F63C8">
      <w:pPr>
        <w:ind w:firstLine="708"/>
        <w:rPr>
          <w:color w:val="000000"/>
        </w:rPr>
      </w:pPr>
      <w:r>
        <w:rPr>
          <w:color w:val="000000"/>
        </w:rPr>
        <w:t xml:space="preserve"> -</w:t>
      </w:r>
      <w:r w:rsidR="00AC5832">
        <w:rPr>
          <w:color w:val="000000"/>
        </w:rPr>
        <w:t xml:space="preserve"> затруднения у учащихся </w:t>
      </w:r>
      <w:r w:rsidR="00B344EE">
        <w:rPr>
          <w:color w:val="000000"/>
        </w:rPr>
        <w:t xml:space="preserve">района </w:t>
      </w:r>
      <w:r w:rsidR="00AC5832">
        <w:rPr>
          <w:color w:val="000000"/>
        </w:rPr>
        <w:t xml:space="preserve">вызвали задания: № 14- проверяются </w:t>
      </w:r>
      <w:proofErr w:type="gramStart"/>
      <w:r w:rsidR="00AC5832">
        <w:rPr>
          <w:color w:val="000000"/>
        </w:rPr>
        <w:t>умения  выполнять</w:t>
      </w:r>
      <w:proofErr w:type="gramEnd"/>
      <w:r w:rsidR="00AC5832">
        <w:rPr>
          <w:color w:val="000000"/>
        </w:rPr>
        <w:t xml:space="preserve"> действия с функциями; №№</w:t>
      </w:r>
      <w:r w:rsidR="00B344EE">
        <w:rPr>
          <w:color w:val="000000"/>
        </w:rPr>
        <w:t>13,15,16 – на умения выполнять действия с геометрическими фигурами (</w:t>
      </w:r>
      <w:r w:rsidR="005B2A7B">
        <w:rPr>
          <w:color w:val="000000"/>
        </w:rPr>
        <w:t>результативность</w:t>
      </w:r>
      <w:r w:rsidR="00B344EE">
        <w:rPr>
          <w:color w:val="000000"/>
        </w:rPr>
        <w:t xml:space="preserve">  выполнения заданий составила 41,2%, по СОШ с. </w:t>
      </w:r>
      <w:proofErr w:type="spellStart"/>
      <w:r w:rsidR="00B344EE">
        <w:rPr>
          <w:color w:val="000000"/>
        </w:rPr>
        <w:t>Непа</w:t>
      </w:r>
      <w:proofErr w:type="spellEnd"/>
      <w:r w:rsidR="00B344EE">
        <w:rPr>
          <w:color w:val="000000"/>
        </w:rPr>
        <w:t xml:space="preserve"> – 0%)</w:t>
      </w:r>
    </w:p>
    <w:p w14:paraId="73767135" w14:textId="77777777" w:rsidR="00250547" w:rsidRPr="004A1DF0" w:rsidRDefault="00250547" w:rsidP="00250547">
      <w:pPr>
        <w:rPr>
          <w:b/>
        </w:rPr>
      </w:pPr>
      <w:r>
        <w:rPr>
          <w:b/>
        </w:rPr>
        <w:t>Таблица 9</w:t>
      </w:r>
      <w:r w:rsidRPr="004A1DF0">
        <w:rPr>
          <w:b/>
        </w:rPr>
        <w:t xml:space="preserve">. Распределение результатов обучающихся по диапазонам первичных/тестовых </w:t>
      </w:r>
      <w:proofErr w:type="gramStart"/>
      <w:r w:rsidRPr="004A1DF0">
        <w:rPr>
          <w:b/>
        </w:rPr>
        <w:t>баллов,%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42"/>
        <w:gridCol w:w="1643"/>
        <w:gridCol w:w="1643"/>
        <w:gridCol w:w="1643"/>
        <w:gridCol w:w="1643"/>
      </w:tblGrid>
      <w:tr w:rsidR="001C7F8F" w14:paraId="130FDBEF" w14:textId="77777777" w:rsidTr="001B2024">
        <w:tc>
          <w:tcPr>
            <w:tcW w:w="1642" w:type="dxa"/>
          </w:tcPr>
          <w:p w14:paraId="21E1F05F" w14:textId="77777777" w:rsidR="001C7F8F" w:rsidRPr="00F31FCD" w:rsidRDefault="001C7F8F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3CF3890" w14:textId="77777777" w:rsidR="001C7F8F" w:rsidRDefault="001C7F8F" w:rsidP="001B2024">
            <w:r>
              <w:t>0-6</w:t>
            </w:r>
          </w:p>
        </w:tc>
        <w:tc>
          <w:tcPr>
            <w:tcW w:w="1643" w:type="dxa"/>
          </w:tcPr>
          <w:p w14:paraId="6FB9D429" w14:textId="77777777" w:rsidR="001C7F8F" w:rsidRDefault="001C7F8F" w:rsidP="001B2024">
            <w:r>
              <w:t>7-11</w:t>
            </w:r>
          </w:p>
        </w:tc>
        <w:tc>
          <w:tcPr>
            <w:tcW w:w="1643" w:type="dxa"/>
          </w:tcPr>
          <w:p w14:paraId="470D1FCE" w14:textId="77777777" w:rsidR="001C7F8F" w:rsidRDefault="001C7F8F" w:rsidP="001B2024">
            <w:r>
              <w:t>12-16</w:t>
            </w:r>
          </w:p>
        </w:tc>
        <w:tc>
          <w:tcPr>
            <w:tcW w:w="1643" w:type="dxa"/>
          </w:tcPr>
          <w:p w14:paraId="5D8A05DD" w14:textId="77777777" w:rsidR="001C7F8F" w:rsidRDefault="001C7F8F" w:rsidP="001B2024">
            <w:r>
              <w:t>17-20</w:t>
            </w:r>
          </w:p>
        </w:tc>
      </w:tr>
      <w:tr w:rsidR="001C7F8F" w14:paraId="06C01325" w14:textId="77777777" w:rsidTr="001B2024">
        <w:tc>
          <w:tcPr>
            <w:tcW w:w="1642" w:type="dxa"/>
          </w:tcPr>
          <w:p w14:paraId="627521D6" w14:textId="77777777" w:rsidR="001C7F8F" w:rsidRPr="00F31FCD" w:rsidRDefault="001C7F8F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МКОУ СОШ с.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1643" w:type="dxa"/>
          </w:tcPr>
          <w:p w14:paraId="429FE98E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0BCFCC1F" w14:textId="77777777" w:rsidR="001C7F8F" w:rsidRDefault="001C7F8F" w:rsidP="001B2024">
            <w:r>
              <w:t>21,4</w:t>
            </w:r>
          </w:p>
        </w:tc>
        <w:tc>
          <w:tcPr>
            <w:tcW w:w="1643" w:type="dxa"/>
          </w:tcPr>
          <w:p w14:paraId="3DD68B71" w14:textId="77777777" w:rsidR="001C7F8F" w:rsidRDefault="003D3B4D" w:rsidP="001B2024">
            <w:r>
              <w:t>71,4</w:t>
            </w:r>
          </w:p>
        </w:tc>
        <w:tc>
          <w:tcPr>
            <w:tcW w:w="1643" w:type="dxa"/>
          </w:tcPr>
          <w:p w14:paraId="6AB04125" w14:textId="77777777" w:rsidR="001C7F8F" w:rsidRDefault="003D3B4D" w:rsidP="001B2024">
            <w:r>
              <w:t>7,2</w:t>
            </w:r>
          </w:p>
        </w:tc>
      </w:tr>
      <w:tr w:rsidR="001C7F8F" w14:paraId="01590DED" w14:textId="77777777" w:rsidTr="001B2024">
        <w:tc>
          <w:tcPr>
            <w:tcW w:w="1642" w:type="dxa"/>
          </w:tcPr>
          <w:p w14:paraId="11AB18BC" w14:textId="77777777" w:rsidR="001C7F8F" w:rsidRPr="00F31FCD" w:rsidRDefault="003D3B4D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МКОУ СОШ с.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Непа</w:t>
            </w:r>
            <w:proofErr w:type="spellEnd"/>
          </w:p>
        </w:tc>
        <w:tc>
          <w:tcPr>
            <w:tcW w:w="1643" w:type="dxa"/>
          </w:tcPr>
          <w:p w14:paraId="6BE090CD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212004A2" w14:textId="77777777" w:rsidR="001C7F8F" w:rsidRDefault="001C7F8F" w:rsidP="001B2024">
            <w:r>
              <w:t>100</w:t>
            </w:r>
          </w:p>
        </w:tc>
        <w:tc>
          <w:tcPr>
            <w:tcW w:w="1643" w:type="dxa"/>
          </w:tcPr>
          <w:p w14:paraId="645E6D93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159E9F7C" w14:textId="77777777" w:rsidR="001C7F8F" w:rsidRDefault="003D3B4D" w:rsidP="001B2024">
            <w:r>
              <w:t>0</w:t>
            </w:r>
          </w:p>
        </w:tc>
      </w:tr>
      <w:tr w:rsidR="001C7F8F" w14:paraId="46B3FC4C" w14:textId="77777777" w:rsidTr="001B2024">
        <w:tc>
          <w:tcPr>
            <w:tcW w:w="1642" w:type="dxa"/>
          </w:tcPr>
          <w:p w14:paraId="5077E136" w14:textId="77777777" w:rsidR="001C7F8F" w:rsidRPr="00F31FCD" w:rsidRDefault="003D3B4D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МКОУ СОШ с. Подволошино</w:t>
            </w:r>
          </w:p>
        </w:tc>
        <w:tc>
          <w:tcPr>
            <w:tcW w:w="1643" w:type="dxa"/>
          </w:tcPr>
          <w:p w14:paraId="2207C397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1EE7372C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273C591E" w14:textId="77777777" w:rsidR="001C7F8F" w:rsidRDefault="003D3B4D" w:rsidP="001B2024">
            <w:r>
              <w:t>50</w:t>
            </w:r>
          </w:p>
        </w:tc>
        <w:tc>
          <w:tcPr>
            <w:tcW w:w="1643" w:type="dxa"/>
          </w:tcPr>
          <w:p w14:paraId="5133AE56" w14:textId="77777777" w:rsidR="001C7F8F" w:rsidRDefault="003D3B4D" w:rsidP="001B2024">
            <w:r>
              <w:t>50</w:t>
            </w:r>
          </w:p>
        </w:tc>
      </w:tr>
      <w:tr w:rsidR="001C7F8F" w14:paraId="303924BB" w14:textId="77777777" w:rsidTr="001B2024">
        <w:tc>
          <w:tcPr>
            <w:tcW w:w="1642" w:type="dxa"/>
          </w:tcPr>
          <w:p w14:paraId="01E2CE66" w14:textId="77777777" w:rsidR="001C7F8F" w:rsidRPr="00F31FCD" w:rsidRDefault="001C7F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14:paraId="7514C9E9" w14:textId="77777777" w:rsidR="001C7F8F" w:rsidRDefault="001C7F8F" w:rsidP="001B2024">
            <w:r>
              <w:t>0</w:t>
            </w:r>
          </w:p>
        </w:tc>
        <w:tc>
          <w:tcPr>
            <w:tcW w:w="1643" w:type="dxa"/>
          </w:tcPr>
          <w:p w14:paraId="3992EBF4" w14:textId="77777777" w:rsidR="001C7F8F" w:rsidRDefault="003D3B4D" w:rsidP="001B2024">
            <w:r>
              <w:t>23,5</w:t>
            </w:r>
          </w:p>
        </w:tc>
        <w:tc>
          <w:tcPr>
            <w:tcW w:w="1643" w:type="dxa"/>
          </w:tcPr>
          <w:p w14:paraId="5472C73B" w14:textId="77777777" w:rsidR="001C7F8F" w:rsidRDefault="003D3B4D" w:rsidP="001B2024">
            <w:r>
              <w:t>64,7</w:t>
            </w:r>
          </w:p>
        </w:tc>
        <w:tc>
          <w:tcPr>
            <w:tcW w:w="1643" w:type="dxa"/>
          </w:tcPr>
          <w:p w14:paraId="5252093C" w14:textId="77777777" w:rsidR="001C7F8F" w:rsidRDefault="003D3B4D" w:rsidP="001B2024">
            <w:r>
              <w:t>11,8</w:t>
            </w:r>
          </w:p>
        </w:tc>
      </w:tr>
    </w:tbl>
    <w:p w14:paraId="1B42DCEC" w14:textId="77777777" w:rsidR="00250547" w:rsidRPr="00026F9B" w:rsidRDefault="00250547" w:rsidP="00250547">
      <w:pPr>
        <w:rPr>
          <w:color w:val="000000"/>
        </w:rPr>
      </w:pPr>
    </w:p>
    <w:p w14:paraId="6F220C0B" w14:textId="77777777" w:rsidR="00250547" w:rsidRDefault="003D3B4D" w:rsidP="00250547">
      <w:pPr>
        <w:ind w:firstLine="708"/>
        <w:rPr>
          <w:b/>
          <w:color w:val="000000"/>
        </w:rPr>
      </w:pPr>
      <w:r>
        <w:rPr>
          <w:b/>
          <w:color w:val="000000"/>
        </w:rPr>
        <w:t>Таблица 10</w:t>
      </w:r>
      <w:r w:rsidR="00250547">
        <w:rPr>
          <w:b/>
          <w:color w:val="000000"/>
        </w:rPr>
        <w:t>.  Сводная табл</w:t>
      </w:r>
      <w:r w:rsidR="00084C7C">
        <w:rPr>
          <w:b/>
          <w:color w:val="000000"/>
        </w:rPr>
        <w:t xml:space="preserve">ица 11 </w:t>
      </w:r>
      <w:proofErr w:type="spellStart"/>
      <w:r w:rsidR="00084C7C">
        <w:rPr>
          <w:b/>
          <w:color w:val="000000"/>
        </w:rPr>
        <w:t>кл</w:t>
      </w:r>
      <w:proofErr w:type="spellEnd"/>
      <w:r w:rsidR="00084C7C">
        <w:rPr>
          <w:b/>
          <w:color w:val="000000"/>
        </w:rPr>
        <w:t xml:space="preserve"> (базовый уровень)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39"/>
        <w:gridCol w:w="1450"/>
        <w:gridCol w:w="1461"/>
        <w:gridCol w:w="1467"/>
        <w:gridCol w:w="1795"/>
        <w:gridCol w:w="1469"/>
      </w:tblGrid>
      <w:tr w:rsidR="00250547" w:rsidRPr="00F31FCD" w14:paraId="537ED1E0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F8B0" w14:textId="77777777" w:rsidR="00250547" w:rsidRPr="00F31FCD" w:rsidRDefault="00250547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209F" w14:textId="77777777" w:rsidR="00250547" w:rsidRPr="00F31FCD" w:rsidRDefault="00250547" w:rsidP="001B2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65CD" w14:textId="77777777" w:rsidR="00250547" w:rsidRPr="00F31FCD" w:rsidRDefault="00250547" w:rsidP="001B2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учащ</w:t>
            </w:r>
            <w:proofErr w:type="spellEnd"/>
            <w:r w:rsidRPr="00F31FC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54FE" w14:textId="77777777" w:rsidR="00250547" w:rsidRPr="00F31FCD" w:rsidRDefault="00250547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 xml:space="preserve">Общий балл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8738" w14:textId="77777777" w:rsidR="00250547" w:rsidRPr="00F31FCD" w:rsidRDefault="00250547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Средний балл/ средняя оценка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508" w14:textId="77777777" w:rsidR="00250547" w:rsidRPr="00F31FCD" w:rsidRDefault="00250547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Успеваемость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BBC2" w14:textId="77777777" w:rsidR="00250547" w:rsidRPr="00F31FCD" w:rsidRDefault="00250547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Качество знаний</w:t>
            </w:r>
            <w:r>
              <w:rPr>
                <w:b/>
                <w:color w:val="000000"/>
              </w:rPr>
              <w:t>, %</w:t>
            </w:r>
          </w:p>
        </w:tc>
      </w:tr>
      <w:tr w:rsidR="00250547" w:rsidRPr="00F31FCD" w14:paraId="56019B03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5465" w14:textId="77777777" w:rsidR="00250547" w:rsidRPr="00F31FCD" w:rsidRDefault="00250547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6E3F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52A3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F27C" w14:textId="77777777" w:rsidR="00250547" w:rsidRPr="00F31FCD" w:rsidRDefault="00250547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C86" w14:textId="77777777" w:rsidR="00250547" w:rsidRPr="00F31FCD" w:rsidRDefault="00250547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A7B" w14:textId="77777777" w:rsidR="00250547" w:rsidRPr="00F31FCD" w:rsidRDefault="00250547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2672" w14:textId="77777777" w:rsidR="00250547" w:rsidRPr="00F31FCD" w:rsidRDefault="00250547" w:rsidP="001B2024">
            <w:pPr>
              <w:rPr>
                <w:b/>
                <w:color w:val="000000"/>
              </w:rPr>
            </w:pPr>
          </w:p>
        </w:tc>
      </w:tr>
      <w:tr w:rsidR="00250547" w:rsidRPr="00F31FCD" w14:paraId="299468B2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9364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19E0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МКОУ СОШ с.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8936" w14:textId="77777777" w:rsidR="00250547" w:rsidRPr="00F31FCD" w:rsidRDefault="003D3B4D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8023" w14:textId="77777777" w:rsidR="00250547" w:rsidRPr="000A7C13" w:rsidRDefault="003D3B4D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75F0" w14:textId="77777777" w:rsidR="00250547" w:rsidRPr="00F31FCD" w:rsidRDefault="00BC2243" w:rsidP="001B2024">
            <w:pPr>
              <w:rPr>
                <w:color w:val="000000"/>
              </w:rPr>
            </w:pPr>
            <w:r>
              <w:rPr>
                <w:color w:val="000000"/>
              </w:rPr>
              <w:t>12,7</w:t>
            </w:r>
            <w:r w:rsidR="00250547">
              <w:rPr>
                <w:color w:val="000000"/>
              </w:rPr>
              <w:t>/</w:t>
            </w:r>
            <w:r>
              <w:rPr>
                <w:color w:val="00000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4D01" w14:textId="77777777" w:rsidR="00250547" w:rsidRPr="00536672" w:rsidRDefault="00250547" w:rsidP="001B202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10E0" w14:textId="77777777" w:rsidR="00250547" w:rsidRPr="00F31FCD" w:rsidRDefault="00084C7C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78,6</w:t>
            </w:r>
          </w:p>
        </w:tc>
      </w:tr>
      <w:tr w:rsidR="00250547" w:rsidRPr="00F31FCD" w14:paraId="3FBDA325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504D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796F" w14:textId="77777777" w:rsidR="00250547" w:rsidRPr="00F31FCD" w:rsidRDefault="003D3B4D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МКОУ СОШ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с.Непа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5A8A" w14:textId="77777777" w:rsidR="00250547" w:rsidRPr="00F31FCD" w:rsidRDefault="003D3B4D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0FD" w14:textId="77777777" w:rsidR="00250547" w:rsidRPr="000A7C13" w:rsidRDefault="00BC2243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DDF" w14:textId="77777777" w:rsidR="00250547" w:rsidRPr="00F31FCD" w:rsidRDefault="00BC2243" w:rsidP="001B20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50547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430" w14:textId="77777777" w:rsidR="00250547" w:rsidRPr="00536672" w:rsidRDefault="00250547" w:rsidP="001B202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868C" w14:textId="77777777" w:rsidR="00250547" w:rsidRPr="00F31FCD" w:rsidRDefault="00250547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50547" w:rsidRPr="00F31FCD" w14:paraId="3CDCAD75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6B3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6D13" w14:textId="77777777" w:rsidR="00250547" w:rsidRPr="00F31FCD" w:rsidRDefault="003D3B4D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МКОУ СОШ с. Подволошино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8E5" w14:textId="77777777" w:rsidR="00250547" w:rsidRPr="00F31FCD" w:rsidRDefault="003D3B4D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4E9D" w14:textId="77777777" w:rsidR="00250547" w:rsidRPr="000A7C13" w:rsidRDefault="00BC2243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50547">
              <w:rPr>
                <w:b/>
                <w:color w:val="000000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9335" w14:textId="77777777" w:rsidR="00250547" w:rsidRPr="00F31FCD" w:rsidRDefault="00BC2243" w:rsidP="001B2024">
            <w:pPr>
              <w:rPr>
                <w:color w:val="000000"/>
              </w:rPr>
            </w:pPr>
            <w:r>
              <w:rPr>
                <w:color w:val="000000"/>
              </w:rPr>
              <w:t>15,5</w:t>
            </w:r>
            <w:r w:rsidR="00250547">
              <w:rPr>
                <w:color w:val="000000"/>
              </w:rPr>
              <w:t>/</w:t>
            </w:r>
            <w:r>
              <w:rPr>
                <w:color w:val="000000"/>
              </w:rPr>
              <w:t>4,5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3E9C" w14:textId="77777777" w:rsidR="00250547" w:rsidRPr="00536672" w:rsidRDefault="00250547" w:rsidP="001B202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ECC" w14:textId="77777777" w:rsidR="00250547" w:rsidRPr="00F31FCD" w:rsidRDefault="00250547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50547" w:rsidRPr="00F31FCD" w14:paraId="289E3485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7ED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5AEA" w14:textId="77777777" w:rsidR="00250547" w:rsidRPr="00F31FCD" w:rsidRDefault="00250547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9AC0" w14:textId="77777777" w:rsidR="00250547" w:rsidRDefault="003D3B4D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8621" w14:textId="77777777" w:rsidR="00250547" w:rsidRPr="000A7C13" w:rsidRDefault="00BC2243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350" w14:textId="77777777" w:rsidR="00250547" w:rsidRDefault="00BC2243" w:rsidP="001B2024">
            <w:pPr>
              <w:rPr>
                <w:color w:val="000000"/>
              </w:rPr>
            </w:pPr>
            <w:r>
              <w:rPr>
                <w:color w:val="000000"/>
              </w:rPr>
              <w:t>12,</w:t>
            </w:r>
            <w:commentRangeStart w:id="0"/>
            <w:r>
              <w:rPr>
                <w:color w:val="000000"/>
              </w:rPr>
              <w:t>9</w:t>
            </w:r>
            <w:commentRangeEnd w:id="0"/>
            <w:r>
              <w:rPr>
                <w:rStyle w:val="a7"/>
              </w:rPr>
              <w:commentReference w:id="0"/>
            </w:r>
            <w:r w:rsidR="00084C7C">
              <w:rPr>
                <w:color w:val="000000"/>
              </w:rPr>
              <w:t>/4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0E2A" w14:textId="77777777" w:rsidR="00250547" w:rsidRPr="00536672" w:rsidRDefault="00250547" w:rsidP="001B202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C87" w14:textId="77777777" w:rsidR="00250547" w:rsidRDefault="00084C7C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</w:t>
            </w:r>
          </w:p>
        </w:tc>
      </w:tr>
      <w:tr w:rsidR="00A6472A" w:rsidRPr="00F31FCD" w14:paraId="212B5501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0D0E" w14:textId="77777777" w:rsidR="00A6472A" w:rsidRPr="00F31FCD" w:rsidRDefault="00A6472A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CDCB" w14:textId="1668CC86" w:rsidR="00A6472A" w:rsidRDefault="00A6472A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Регион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63" w14:textId="77777777" w:rsidR="00A6472A" w:rsidRDefault="00A6472A" w:rsidP="001B2024">
            <w:pPr>
              <w:rPr>
                <w:b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5967" w14:textId="77777777" w:rsidR="00A6472A" w:rsidRDefault="00A6472A" w:rsidP="001B2024">
            <w:pPr>
              <w:rPr>
                <w:b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C4C5" w14:textId="4D7AFD42" w:rsidR="00A6472A" w:rsidRDefault="00A6472A" w:rsidP="001B20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3,6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993F" w14:textId="77777777" w:rsidR="00A6472A" w:rsidRDefault="00A6472A" w:rsidP="001B2024">
            <w:pPr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045D" w14:textId="77777777" w:rsidR="00A6472A" w:rsidRDefault="00A6472A" w:rsidP="001B2024">
            <w:pPr>
              <w:rPr>
                <w:b/>
                <w:color w:val="000000"/>
              </w:rPr>
            </w:pPr>
          </w:p>
        </w:tc>
      </w:tr>
    </w:tbl>
    <w:p w14:paraId="5851A51C" w14:textId="77777777" w:rsidR="00250547" w:rsidRDefault="00250547" w:rsidP="00250547">
      <w:pPr>
        <w:rPr>
          <w:color w:val="000000"/>
        </w:rPr>
      </w:pPr>
    </w:p>
    <w:p w14:paraId="4F38185C" w14:textId="77777777" w:rsidR="00250547" w:rsidRDefault="00250547" w:rsidP="00250547">
      <w:pPr>
        <w:rPr>
          <w:color w:val="000000"/>
        </w:rPr>
      </w:pPr>
    </w:p>
    <w:p w14:paraId="360B5E8F" w14:textId="77777777" w:rsidR="00250547" w:rsidRDefault="00250547" w:rsidP="00250547">
      <w:pPr>
        <w:rPr>
          <w:color w:val="000000"/>
        </w:rPr>
      </w:pPr>
    </w:p>
    <w:p w14:paraId="6D376552" w14:textId="77777777" w:rsidR="00250547" w:rsidRDefault="00250547" w:rsidP="00250547">
      <w:pPr>
        <w:rPr>
          <w:color w:val="000000"/>
        </w:rPr>
      </w:pPr>
    </w:p>
    <w:p w14:paraId="0136DEAC" w14:textId="77777777" w:rsidR="00250547" w:rsidRDefault="00250547" w:rsidP="00250547">
      <w:pPr>
        <w:rPr>
          <w:color w:val="000000"/>
        </w:rPr>
      </w:pPr>
    </w:p>
    <w:p w14:paraId="310924E8" w14:textId="77777777" w:rsidR="00250547" w:rsidRDefault="00250547" w:rsidP="00250547">
      <w:pPr>
        <w:rPr>
          <w:color w:val="000000"/>
        </w:rPr>
      </w:pPr>
    </w:p>
    <w:p w14:paraId="46D9A981" w14:textId="77777777" w:rsidR="00250547" w:rsidRDefault="00250547" w:rsidP="00250547">
      <w:pPr>
        <w:rPr>
          <w:color w:val="000000"/>
        </w:rPr>
      </w:pPr>
    </w:p>
    <w:p w14:paraId="27489B4F" w14:textId="77777777" w:rsidR="00250547" w:rsidRDefault="00250547" w:rsidP="00250547">
      <w:pPr>
        <w:rPr>
          <w:color w:val="000000"/>
        </w:rPr>
      </w:pPr>
    </w:p>
    <w:p w14:paraId="277AF4FA" w14:textId="77777777" w:rsidR="00250547" w:rsidRDefault="00250547" w:rsidP="00250547">
      <w:pPr>
        <w:rPr>
          <w:color w:val="000000"/>
        </w:rPr>
      </w:pPr>
    </w:p>
    <w:p w14:paraId="3314D50A" w14:textId="77777777" w:rsidR="00084C7C" w:rsidRDefault="00250547" w:rsidP="00250547">
      <w:pPr>
        <w:rPr>
          <w:color w:val="000000"/>
        </w:rPr>
      </w:pPr>
      <w:r>
        <w:rPr>
          <w:color w:val="000000"/>
        </w:rPr>
        <w:t xml:space="preserve">  </w:t>
      </w:r>
    </w:p>
    <w:p w14:paraId="413DBFA4" w14:textId="77777777" w:rsidR="00084C7C" w:rsidRDefault="00084C7C" w:rsidP="00250547">
      <w:pPr>
        <w:rPr>
          <w:color w:val="000000"/>
        </w:rPr>
      </w:pPr>
    </w:p>
    <w:p w14:paraId="025298E2" w14:textId="77777777" w:rsidR="00A6472A" w:rsidRDefault="00A6472A" w:rsidP="00250547">
      <w:pPr>
        <w:rPr>
          <w:color w:val="000000"/>
        </w:rPr>
      </w:pPr>
    </w:p>
    <w:p w14:paraId="78EDDCB4" w14:textId="77777777" w:rsidR="00084C7C" w:rsidRDefault="00084C7C" w:rsidP="00250547">
      <w:pPr>
        <w:rPr>
          <w:color w:val="000000"/>
        </w:rPr>
      </w:pPr>
      <w:r>
        <w:rPr>
          <w:color w:val="000000"/>
        </w:rPr>
        <w:t xml:space="preserve">Таблица 11. Результаты </w:t>
      </w:r>
      <w:proofErr w:type="gramStart"/>
      <w:r>
        <w:rPr>
          <w:color w:val="000000"/>
        </w:rPr>
        <w:t xml:space="preserve">учащихся </w:t>
      </w:r>
      <w:r w:rsidR="0038198F">
        <w:rPr>
          <w:color w:val="000000"/>
        </w:rPr>
        <w:t xml:space="preserve"> базового</w:t>
      </w:r>
      <w:proofErr w:type="gramEnd"/>
      <w:r w:rsidR="0038198F">
        <w:rPr>
          <w:color w:val="000000"/>
        </w:rPr>
        <w:t xml:space="preserve"> и профильного уровня</w:t>
      </w:r>
    </w:p>
    <w:p w14:paraId="5838D555" w14:textId="77777777" w:rsidR="0038198F" w:rsidRDefault="0038198F" w:rsidP="00250547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39"/>
        <w:gridCol w:w="1450"/>
        <w:gridCol w:w="1461"/>
        <w:gridCol w:w="1467"/>
        <w:gridCol w:w="1795"/>
        <w:gridCol w:w="1469"/>
      </w:tblGrid>
      <w:tr w:rsidR="0038198F" w:rsidRPr="00F31FCD" w14:paraId="14C3F8BD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061B" w14:textId="77777777" w:rsidR="0038198F" w:rsidRPr="00F31FCD" w:rsidRDefault="0038198F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06AF" w14:textId="77777777" w:rsidR="0038198F" w:rsidRPr="00F31FCD" w:rsidRDefault="0038198F" w:rsidP="001B2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F59" w14:textId="77777777" w:rsidR="0038198F" w:rsidRPr="00F31FCD" w:rsidRDefault="0038198F" w:rsidP="001B2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учащ</w:t>
            </w:r>
            <w:proofErr w:type="spellEnd"/>
            <w:r w:rsidRPr="00F31FC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F920" w14:textId="77777777" w:rsidR="0038198F" w:rsidRPr="00F31FCD" w:rsidRDefault="0038198F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 xml:space="preserve">Общий балл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1AC4" w14:textId="77777777" w:rsidR="0038198F" w:rsidRPr="00F31FCD" w:rsidRDefault="0038198F" w:rsidP="0038198F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Средний балл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9863" w14:textId="77777777" w:rsidR="0038198F" w:rsidRPr="00F31FCD" w:rsidRDefault="0038198F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Успеваемость</w:t>
            </w:r>
            <w:r>
              <w:rPr>
                <w:b/>
                <w:color w:val="000000"/>
              </w:rPr>
              <w:t>, %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D6DF" w14:textId="77777777" w:rsidR="0038198F" w:rsidRPr="00F31FCD" w:rsidRDefault="0038198F" w:rsidP="001B2024">
            <w:pPr>
              <w:rPr>
                <w:b/>
                <w:color w:val="000000"/>
              </w:rPr>
            </w:pPr>
            <w:r w:rsidRPr="00F31FCD">
              <w:rPr>
                <w:b/>
                <w:color w:val="000000"/>
              </w:rPr>
              <w:t>Качество знаний</w:t>
            </w:r>
            <w:r>
              <w:rPr>
                <w:b/>
                <w:color w:val="000000"/>
              </w:rPr>
              <w:t>, %</w:t>
            </w:r>
          </w:p>
        </w:tc>
      </w:tr>
      <w:tr w:rsidR="0038198F" w:rsidRPr="00F31FCD" w14:paraId="6A8550D1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2854" w14:textId="77777777" w:rsidR="0038198F" w:rsidRPr="00F31FCD" w:rsidRDefault="0038198F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E4CD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E7C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5DD" w14:textId="77777777" w:rsidR="0038198F" w:rsidRPr="00F31FCD" w:rsidRDefault="0038198F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6875" w14:textId="77777777" w:rsidR="0038198F" w:rsidRPr="00F31FCD" w:rsidRDefault="0038198F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AAF" w14:textId="77777777" w:rsidR="0038198F" w:rsidRPr="00F31FCD" w:rsidRDefault="0038198F" w:rsidP="001B2024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EAB" w14:textId="77777777" w:rsidR="0038198F" w:rsidRPr="00F31FCD" w:rsidRDefault="0038198F" w:rsidP="001B2024">
            <w:pPr>
              <w:rPr>
                <w:b/>
                <w:color w:val="000000"/>
              </w:rPr>
            </w:pPr>
          </w:p>
        </w:tc>
      </w:tr>
      <w:tr w:rsidR="0038198F" w:rsidRPr="00F31FCD" w14:paraId="49FB86A5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54F2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746C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 w:rsidRPr="00F31FCD">
              <w:rPr>
                <w:b/>
                <w:color w:val="000000"/>
                <w:sz w:val="20"/>
                <w:szCs w:val="20"/>
              </w:rPr>
              <w:t xml:space="preserve">МКОУ СОШ с. </w:t>
            </w:r>
            <w:proofErr w:type="spellStart"/>
            <w:r w:rsidRPr="00F31FCD">
              <w:rPr>
                <w:b/>
                <w:color w:val="000000"/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2907" w14:textId="77777777" w:rsidR="0038198F" w:rsidRPr="00F31FCD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A90" w14:textId="77777777" w:rsidR="0038198F" w:rsidRPr="000A7C13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A1B2" w14:textId="77777777" w:rsidR="0038198F" w:rsidRPr="00F31FCD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0A06" w14:textId="77777777" w:rsidR="0038198F" w:rsidRPr="00536672" w:rsidRDefault="00160A22" w:rsidP="001B2024">
            <w:pPr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249" w14:textId="77777777" w:rsidR="0038198F" w:rsidRPr="00F31FCD" w:rsidRDefault="00160A22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</w:tr>
      <w:tr w:rsidR="0038198F" w:rsidRPr="00F31FCD" w14:paraId="08046D49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6C2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31E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МКОУ СОШ с. Преображенка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AC4B" w14:textId="77777777" w:rsidR="0038198F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7D48" w14:textId="77777777" w:rsidR="0038198F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0A4D" w14:textId="77777777" w:rsidR="0038198F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8F7" w14:textId="77777777" w:rsidR="0038198F" w:rsidRDefault="00160A22" w:rsidP="001B2024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006" w14:textId="77777777" w:rsidR="0038198F" w:rsidRDefault="00160A22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8198F" w:rsidRPr="00F31FCD" w14:paraId="6D0DABD3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3A99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31FCD">
              <w:rPr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872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МКОУ СОШ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с.Непа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7797" w14:textId="77777777" w:rsidR="0038198F" w:rsidRPr="00F31FCD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9E17" w14:textId="77777777" w:rsidR="0038198F" w:rsidRPr="000A7C13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C814" w14:textId="77777777" w:rsidR="0038198F" w:rsidRPr="00F31FCD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5425" w14:textId="77777777" w:rsidR="0038198F" w:rsidRPr="00536672" w:rsidRDefault="0038198F" w:rsidP="001B202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0814" w14:textId="77777777" w:rsidR="0038198F" w:rsidRPr="00F31FCD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8198F" w:rsidRPr="00F31FCD" w14:paraId="66B04A39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F36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F31FC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A146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МКОУ СОШ с. Подволошино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DF48" w14:textId="77777777" w:rsidR="0038198F" w:rsidRPr="00F31FCD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B9BA" w14:textId="77777777" w:rsidR="0038198F" w:rsidRPr="000A7C13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F60D" w14:textId="77777777" w:rsidR="0038198F" w:rsidRPr="00F31FCD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36B3" w14:textId="77777777" w:rsidR="0038198F" w:rsidRPr="00536672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5309" w14:textId="77777777" w:rsidR="0038198F" w:rsidRPr="00F31FCD" w:rsidRDefault="00160A22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66,7</w:t>
            </w:r>
          </w:p>
        </w:tc>
      </w:tr>
      <w:tr w:rsidR="0038198F" w14:paraId="5D151318" w14:textId="77777777" w:rsidTr="001B202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5144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480A" w14:textId="77777777" w:rsidR="0038198F" w:rsidRPr="00F31FCD" w:rsidRDefault="0038198F" w:rsidP="001B20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7328" w14:textId="77777777" w:rsidR="0038198F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C954" w14:textId="77777777" w:rsidR="0038198F" w:rsidRPr="000A7C13" w:rsidRDefault="0038198F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88D6" w14:textId="77777777" w:rsidR="0038198F" w:rsidRDefault="0038198F" w:rsidP="001B2024">
            <w:pPr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541B" w14:textId="77777777" w:rsidR="0038198F" w:rsidRPr="00536672" w:rsidRDefault="00160A22" w:rsidP="001B2024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6BE6" w14:textId="77777777" w:rsidR="0038198F" w:rsidRDefault="00160A22" w:rsidP="001B20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63,6</w:t>
            </w:r>
          </w:p>
        </w:tc>
      </w:tr>
    </w:tbl>
    <w:p w14:paraId="0C8A76EF" w14:textId="77777777" w:rsidR="00084C7C" w:rsidRDefault="00084C7C" w:rsidP="00250547">
      <w:pPr>
        <w:rPr>
          <w:color w:val="000000"/>
        </w:rPr>
      </w:pPr>
    </w:p>
    <w:p w14:paraId="37016D64" w14:textId="77777777" w:rsidR="00084C7C" w:rsidRDefault="00084C7C" w:rsidP="00250547">
      <w:pPr>
        <w:rPr>
          <w:color w:val="000000"/>
        </w:rPr>
      </w:pPr>
    </w:p>
    <w:p w14:paraId="4CCE6281" w14:textId="77777777" w:rsidR="00084C7C" w:rsidRDefault="00084C7C" w:rsidP="00250547">
      <w:pPr>
        <w:rPr>
          <w:color w:val="000000"/>
        </w:rPr>
      </w:pPr>
    </w:p>
    <w:p w14:paraId="24A5CC27" w14:textId="77777777" w:rsidR="00084C7C" w:rsidRDefault="00084C7C" w:rsidP="00250547">
      <w:pPr>
        <w:rPr>
          <w:color w:val="000000"/>
        </w:rPr>
      </w:pPr>
    </w:p>
    <w:p w14:paraId="0795AD1E" w14:textId="77777777" w:rsidR="00084C7C" w:rsidRDefault="00084C7C" w:rsidP="00250547">
      <w:pPr>
        <w:rPr>
          <w:color w:val="000000"/>
        </w:rPr>
      </w:pPr>
    </w:p>
    <w:p w14:paraId="141F0D2D" w14:textId="77777777" w:rsidR="00084C7C" w:rsidRDefault="00084C7C" w:rsidP="00250547">
      <w:pPr>
        <w:rPr>
          <w:color w:val="000000"/>
        </w:rPr>
      </w:pPr>
    </w:p>
    <w:p w14:paraId="06493072" w14:textId="77777777" w:rsidR="00084C7C" w:rsidRDefault="00084C7C" w:rsidP="00250547">
      <w:pPr>
        <w:rPr>
          <w:color w:val="000000"/>
        </w:rPr>
      </w:pPr>
    </w:p>
    <w:p w14:paraId="40D448A0" w14:textId="77777777" w:rsidR="0038198F" w:rsidRDefault="0038198F" w:rsidP="00250547">
      <w:pPr>
        <w:rPr>
          <w:color w:val="000000"/>
        </w:rPr>
      </w:pPr>
    </w:p>
    <w:p w14:paraId="2AF2F958" w14:textId="77777777" w:rsidR="0038198F" w:rsidRDefault="0038198F" w:rsidP="00250547">
      <w:pPr>
        <w:rPr>
          <w:color w:val="000000"/>
        </w:rPr>
      </w:pPr>
    </w:p>
    <w:p w14:paraId="465468EE" w14:textId="77777777" w:rsidR="0038198F" w:rsidRDefault="0038198F" w:rsidP="00250547">
      <w:pPr>
        <w:rPr>
          <w:color w:val="000000"/>
        </w:rPr>
      </w:pPr>
    </w:p>
    <w:p w14:paraId="2F4A42A3" w14:textId="77777777" w:rsidR="0038198F" w:rsidRDefault="0038198F" w:rsidP="00250547">
      <w:pPr>
        <w:rPr>
          <w:color w:val="000000"/>
        </w:rPr>
      </w:pPr>
    </w:p>
    <w:p w14:paraId="4EEB2854" w14:textId="77777777" w:rsidR="0038198F" w:rsidRDefault="0038198F" w:rsidP="00250547">
      <w:pPr>
        <w:rPr>
          <w:color w:val="000000"/>
        </w:rPr>
      </w:pPr>
    </w:p>
    <w:p w14:paraId="2E76F270" w14:textId="7935A933" w:rsidR="00250547" w:rsidRDefault="00250547" w:rsidP="00250547">
      <w:pPr>
        <w:rPr>
          <w:b/>
          <w:color w:val="000000"/>
        </w:rPr>
      </w:pPr>
      <w:r>
        <w:rPr>
          <w:color w:val="000000"/>
        </w:rPr>
        <w:t xml:space="preserve"> </w:t>
      </w:r>
      <w:r w:rsidRPr="00EE0BE2">
        <w:rPr>
          <w:b/>
          <w:color w:val="000000"/>
        </w:rPr>
        <w:t>Табл</w:t>
      </w:r>
      <w:r w:rsidR="00084C7C">
        <w:rPr>
          <w:b/>
          <w:color w:val="000000"/>
        </w:rPr>
        <w:t xml:space="preserve">ица </w:t>
      </w:r>
      <w:r w:rsidR="0089333D">
        <w:rPr>
          <w:b/>
          <w:color w:val="000000"/>
        </w:rPr>
        <w:t>12</w:t>
      </w:r>
      <w:r w:rsidRPr="00EE0BE2">
        <w:rPr>
          <w:b/>
          <w:color w:val="000000"/>
        </w:rPr>
        <w:t>Динамика результатов мониторинга по математи</w:t>
      </w:r>
      <w:r>
        <w:rPr>
          <w:b/>
          <w:color w:val="000000"/>
        </w:rPr>
        <w:t xml:space="preserve">ке </w:t>
      </w:r>
      <w:proofErr w:type="gramStart"/>
      <w:r>
        <w:rPr>
          <w:b/>
          <w:color w:val="000000"/>
        </w:rPr>
        <w:t>( профильный</w:t>
      </w:r>
      <w:proofErr w:type="gramEnd"/>
      <w:r>
        <w:rPr>
          <w:b/>
          <w:color w:val="000000"/>
        </w:rPr>
        <w:t xml:space="preserve"> уро</w:t>
      </w:r>
      <w:r w:rsidR="00A6472A">
        <w:rPr>
          <w:b/>
          <w:color w:val="000000"/>
        </w:rPr>
        <w:t>вень) за 2017-2019</w:t>
      </w:r>
      <w:r w:rsidRPr="00EE0BE2">
        <w:rPr>
          <w:b/>
          <w:color w:val="000000"/>
        </w:rPr>
        <w:t xml:space="preserve"> гг.</w:t>
      </w:r>
      <w:r>
        <w:rPr>
          <w:b/>
          <w:color w:val="000000"/>
        </w:rPr>
        <w:t xml:space="preserve"> по району и региону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6"/>
        <w:gridCol w:w="2078"/>
        <w:gridCol w:w="2076"/>
        <w:gridCol w:w="2075"/>
        <w:gridCol w:w="2081"/>
        <w:gridCol w:w="2082"/>
        <w:gridCol w:w="2082"/>
      </w:tblGrid>
      <w:tr w:rsidR="00250547" w14:paraId="229F37D8" w14:textId="77777777" w:rsidTr="00A6472A">
        <w:tc>
          <w:tcPr>
            <w:tcW w:w="2086" w:type="dxa"/>
          </w:tcPr>
          <w:p w14:paraId="243F76F3" w14:textId="77777777" w:rsidR="00250547" w:rsidRPr="0089333D" w:rsidRDefault="00250547" w:rsidP="001B2024">
            <w:pPr>
              <w:rPr>
                <w:color w:val="000000"/>
              </w:rPr>
            </w:pPr>
          </w:p>
        </w:tc>
        <w:tc>
          <w:tcPr>
            <w:tcW w:w="6229" w:type="dxa"/>
            <w:gridSpan w:val="3"/>
          </w:tcPr>
          <w:p w14:paraId="31C30DF6" w14:textId="77777777" w:rsidR="00250547" w:rsidRPr="0089333D" w:rsidRDefault="00250547" w:rsidP="001B2024">
            <w:pPr>
              <w:jc w:val="center"/>
              <w:rPr>
                <w:color w:val="000000"/>
              </w:rPr>
            </w:pPr>
            <w:r w:rsidRPr="0089333D">
              <w:rPr>
                <w:color w:val="000000"/>
              </w:rPr>
              <w:t>Средний первичный балл</w:t>
            </w:r>
          </w:p>
        </w:tc>
        <w:tc>
          <w:tcPr>
            <w:tcW w:w="6245" w:type="dxa"/>
            <w:gridSpan w:val="3"/>
          </w:tcPr>
          <w:p w14:paraId="22FB6D5C" w14:textId="77777777" w:rsidR="00250547" w:rsidRPr="0089333D" w:rsidRDefault="00250547" w:rsidP="001B2024">
            <w:pPr>
              <w:rPr>
                <w:color w:val="000000"/>
              </w:rPr>
            </w:pPr>
            <w:r w:rsidRPr="0089333D">
              <w:rPr>
                <w:color w:val="000000"/>
                <w:sz w:val="22"/>
                <w:szCs w:val="22"/>
              </w:rPr>
              <w:t>% участников, не преодолевших минимальный порог, от общего числа участников мониторинга</w:t>
            </w:r>
          </w:p>
        </w:tc>
      </w:tr>
      <w:tr w:rsidR="0089333D" w14:paraId="0BD76410" w14:textId="77777777" w:rsidTr="00A6472A">
        <w:tc>
          <w:tcPr>
            <w:tcW w:w="2086" w:type="dxa"/>
          </w:tcPr>
          <w:p w14:paraId="512E0FA4" w14:textId="77777777" w:rsidR="0089333D" w:rsidRPr="0089333D" w:rsidRDefault="0089333D" w:rsidP="0089333D">
            <w:pPr>
              <w:rPr>
                <w:color w:val="000000"/>
              </w:rPr>
            </w:pPr>
          </w:p>
        </w:tc>
        <w:tc>
          <w:tcPr>
            <w:tcW w:w="2078" w:type="dxa"/>
          </w:tcPr>
          <w:p w14:paraId="6F1AECED" w14:textId="08DF5383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2017</w:t>
            </w:r>
          </w:p>
        </w:tc>
        <w:tc>
          <w:tcPr>
            <w:tcW w:w="2076" w:type="dxa"/>
          </w:tcPr>
          <w:p w14:paraId="770044F1" w14:textId="7A936BCE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2018</w:t>
            </w:r>
          </w:p>
        </w:tc>
        <w:tc>
          <w:tcPr>
            <w:tcW w:w="2075" w:type="dxa"/>
          </w:tcPr>
          <w:p w14:paraId="6061D3B3" w14:textId="702DE63F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2019</w:t>
            </w:r>
          </w:p>
        </w:tc>
        <w:tc>
          <w:tcPr>
            <w:tcW w:w="2081" w:type="dxa"/>
          </w:tcPr>
          <w:p w14:paraId="24036780" w14:textId="42B86EEB" w:rsidR="0089333D" w:rsidRPr="0089333D" w:rsidRDefault="0089333D" w:rsidP="0089333D">
            <w:pPr>
              <w:jc w:val="center"/>
              <w:rPr>
                <w:color w:val="000000"/>
              </w:rPr>
            </w:pPr>
            <w:r w:rsidRPr="0089333D">
              <w:rPr>
                <w:color w:val="000000"/>
              </w:rPr>
              <w:t>2017</w:t>
            </w:r>
          </w:p>
        </w:tc>
        <w:tc>
          <w:tcPr>
            <w:tcW w:w="2082" w:type="dxa"/>
          </w:tcPr>
          <w:p w14:paraId="31A65B70" w14:textId="3883FBD2" w:rsidR="0089333D" w:rsidRPr="0089333D" w:rsidRDefault="0089333D" w:rsidP="0089333D">
            <w:pPr>
              <w:jc w:val="center"/>
              <w:rPr>
                <w:color w:val="000000"/>
              </w:rPr>
            </w:pPr>
            <w:r w:rsidRPr="0089333D">
              <w:rPr>
                <w:color w:val="000000"/>
              </w:rPr>
              <w:t xml:space="preserve">   2018</w:t>
            </w:r>
          </w:p>
        </w:tc>
        <w:tc>
          <w:tcPr>
            <w:tcW w:w="2082" w:type="dxa"/>
          </w:tcPr>
          <w:p w14:paraId="560EAB88" w14:textId="44DE9038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2019</w:t>
            </w:r>
          </w:p>
        </w:tc>
      </w:tr>
      <w:tr w:rsidR="0089333D" w14:paraId="0D104590" w14:textId="77777777" w:rsidTr="00A6472A">
        <w:tc>
          <w:tcPr>
            <w:tcW w:w="2086" w:type="dxa"/>
          </w:tcPr>
          <w:p w14:paraId="6126839D" w14:textId="77777777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Район</w:t>
            </w:r>
          </w:p>
        </w:tc>
        <w:tc>
          <w:tcPr>
            <w:tcW w:w="2078" w:type="dxa"/>
          </w:tcPr>
          <w:p w14:paraId="1D941B05" w14:textId="169853FA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6,6</w:t>
            </w:r>
            <w:r w:rsidR="006B13EA">
              <w:rPr>
                <w:color w:val="000000"/>
              </w:rPr>
              <w:t xml:space="preserve"> </w:t>
            </w:r>
            <w:r w:rsidR="006B13EA" w:rsidRPr="006B13EA">
              <w:rPr>
                <w:b/>
                <w:color w:val="000000"/>
              </w:rPr>
              <w:t>(4,5)</w:t>
            </w:r>
          </w:p>
        </w:tc>
        <w:tc>
          <w:tcPr>
            <w:tcW w:w="2076" w:type="dxa"/>
          </w:tcPr>
          <w:p w14:paraId="55DD4164" w14:textId="6238C105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9,8</w:t>
            </w:r>
          </w:p>
        </w:tc>
        <w:tc>
          <w:tcPr>
            <w:tcW w:w="2075" w:type="dxa"/>
          </w:tcPr>
          <w:p w14:paraId="24228A79" w14:textId="2BE6EBE9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6,2</w:t>
            </w:r>
          </w:p>
        </w:tc>
        <w:tc>
          <w:tcPr>
            <w:tcW w:w="2081" w:type="dxa"/>
          </w:tcPr>
          <w:p w14:paraId="5C270212" w14:textId="3A6087F2" w:rsidR="0089333D" w:rsidRPr="0089333D" w:rsidRDefault="0089333D" w:rsidP="0089333D">
            <w:pPr>
              <w:jc w:val="center"/>
              <w:rPr>
                <w:color w:val="000000"/>
              </w:rPr>
            </w:pPr>
            <w:r w:rsidRPr="0089333D">
              <w:rPr>
                <w:color w:val="000000"/>
              </w:rPr>
              <w:t>18,2</w:t>
            </w:r>
          </w:p>
        </w:tc>
        <w:tc>
          <w:tcPr>
            <w:tcW w:w="2082" w:type="dxa"/>
          </w:tcPr>
          <w:p w14:paraId="5F875CA1" w14:textId="244C34E5" w:rsidR="0089333D" w:rsidRPr="0089333D" w:rsidRDefault="0089333D" w:rsidP="0089333D">
            <w:pPr>
              <w:jc w:val="center"/>
              <w:rPr>
                <w:color w:val="000000"/>
              </w:rPr>
            </w:pPr>
            <w:r w:rsidRPr="0089333D">
              <w:rPr>
                <w:color w:val="000000"/>
              </w:rPr>
              <w:t xml:space="preserve">        0</w:t>
            </w:r>
          </w:p>
        </w:tc>
        <w:tc>
          <w:tcPr>
            <w:tcW w:w="2082" w:type="dxa"/>
          </w:tcPr>
          <w:p w14:paraId="66F98280" w14:textId="1AA8F7AD" w:rsidR="0089333D" w:rsidRPr="0089333D" w:rsidRDefault="0089333D" w:rsidP="008933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89333D">
              <w:rPr>
                <w:color w:val="000000"/>
              </w:rPr>
              <w:t>40</w:t>
            </w:r>
          </w:p>
        </w:tc>
      </w:tr>
      <w:tr w:rsidR="0089333D" w14:paraId="0E177E73" w14:textId="77777777" w:rsidTr="00A6472A">
        <w:tc>
          <w:tcPr>
            <w:tcW w:w="2086" w:type="dxa"/>
          </w:tcPr>
          <w:p w14:paraId="44496FB7" w14:textId="77777777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Регион</w:t>
            </w:r>
          </w:p>
        </w:tc>
        <w:tc>
          <w:tcPr>
            <w:tcW w:w="2078" w:type="dxa"/>
          </w:tcPr>
          <w:p w14:paraId="504FA77B" w14:textId="3651D3CE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5,9</w:t>
            </w:r>
          </w:p>
        </w:tc>
        <w:tc>
          <w:tcPr>
            <w:tcW w:w="2076" w:type="dxa"/>
          </w:tcPr>
          <w:p w14:paraId="1AD8F805" w14:textId="7C374A64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5,7</w:t>
            </w:r>
          </w:p>
        </w:tc>
        <w:tc>
          <w:tcPr>
            <w:tcW w:w="2075" w:type="dxa"/>
          </w:tcPr>
          <w:p w14:paraId="10AFA598" w14:textId="54F50835" w:rsidR="0089333D" w:rsidRPr="0089333D" w:rsidRDefault="0089333D" w:rsidP="0089333D">
            <w:pPr>
              <w:rPr>
                <w:color w:val="000000"/>
              </w:rPr>
            </w:pPr>
            <w:r w:rsidRPr="0089333D">
              <w:rPr>
                <w:color w:val="000000"/>
              </w:rPr>
              <w:t>6,2</w:t>
            </w:r>
          </w:p>
        </w:tc>
        <w:tc>
          <w:tcPr>
            <w:tcW w:w="2081" w:type="dxa"/>
            <w:vAlign w:val="center"/>
          </w:tcPr>
          <w:p w14:paraId="3D708086" w14:textId="1A95F0D6" w:rsidR="0089333D" w:rsidRPr="0089333D" w:rsidRDefault="0089333D" w:rsidP="0089333D">
            <w:pPr>
              <w:jc w:val="center"/>
              <w:rPr>
                <w:sz w:val="22"/>
                <w:szCs w:val="22"/>
              </w:rPr>
            </w:pPr>
            <w:r w:rsidRPr="0089333D">
              <w:rPr>
                <w:bCs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2082" w:type="dxa"/>
            <w:vAlign w:val="center"/>
          </w:tcPr>
          <w:p w14:paraId="1FFF7963" w14:textId="05450BB3" w:rsidR="0089333D" w:rsidRPr="0089333D" w:rsidRDefault="0089333D" w:rsidP="008933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33D">
              <w:rPr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2082" w:type="dxa"/>
            <w:vAlign w:val="center"/>
          </w:tcPr>
          <w:p w14:paraId="26E0833D" w14:textId="73C66C1D" w:rsidR="0089333D" w:rsidRPr="0089333D" w:rsidRDefault="0089333D" w:rsidP="008933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33D">
              <w:rPr>
                <w:bCs/>
                <w:color w:val="000000"/>
                <w:sz w:val="22"/>
                <w:szCs w:val="22"/>
              </w:rPr>
              <w:t>27,1</w:t>
            </w:r>
          </w:p>
        </w:tc>
      </w:tr>
    </w:tbl>
    <w:p w14:paraId="365AB99A" w14:textId="77777777" w:rsidR="00250547" w:rsidRPr="00EE0BE2" w:rsidRDefault="00250547" w:rsidP="00250547">
      <w:pPr>
        <w:rPr>
          <w:b/>
          <w:color w:val="000000"/>
        </w:rPr>
      </w:pPr>
    </w:p>
    <w:p w14:paraId="518F08C9" w14:textId="77777777" w:rsidR="00250547" w:rsidRDefault="00250547" w:rsidP="00250547">
      <w:pPr>
        <w:ind w:firstLine="708"/>
        <w:rPr>
          <w:color w:val="000000"/>
        </w:rPr>
      </w:pPr>
      <w:r w:rsidRPr="001F751A">
        <w:rPr>
          <w:color w:val="000000"/>
        </w:rPr>
        <w:t>По результатам мониторинга установлено:</w:t>
      </w:r>
    </w:p>
    <w:p w14:paraId="7750D790" w14:textId="2E71E317" w:rsidR="00250547" w:rsidRDefault="00250547" w:rsidP="00250547">
      <w:pPr>
        <w:ind w:firstLine="708"/>
        <w:rPr>
          <w:color w:val="000000"/>
        </w:rPr>
      </w:pPr>
      <w:r>
        <w:rPr>
          <w:color w:val="000000"/>
        </w:rPr>
        <w:t xml:space="preserve">-  доля учащихся, не преодолевших минимальный порог 6 баллов, </w:t>
      </w:r>
      <w:r w:rsidR="0089333D">
        <w:rPr>
          <w:color w:val="000000"/>
        </w:rPr>
        <w:t>по математике профильного уровня составляет 40</w:t>
      </w:r>
      <w:r>
        <w:rPr>
          <w:color w:val="000000"/>
        </w:rPr>
        <w:t>%</w:t>
      </w:r>
      <w:r w:rsidR="006316DF">
        <w:rPr>
          <w:color w:val="000000"/>
        </w:rPr>
        <w:t xml:space="preserve">, в том числе по ОУ: СОШ с. </w:t>
      </w:r>
      <w:proofErr w:type="spellStart"/>
      <w:r w:rsidR="006316DF">
        <w:rPr>
          <w:color w:val="000000"/>
        </w:rPr>
        <w:t>Ербогачен</w:t>
      </w:r>
      <w:proofErr w:type="spellEnd"/>
      <w:r w:rsidR="006316DF">
        <w:rPr>
          <w:color w:val="000000"/>
        </w:rPr>
        <w:t xml:space="preserve"> -50%, СОШ с. Преображенка – 50%</w:t>
      </w:r>
    </w:p>
    <w:p w14:paraId="4054A556" w14:textId="5D1E3C55" w:rsidR="006316DF" w:rsidRDefault="006316DF" w:rsidP="006316DF">
      <w:pPr>
        <w:ind w:firstLine="708"/>
        <w:rPr>
          <w:color w:val="000000"/>
        </w:rPr>
      </w:pPr>
      <w:r>
        <w:rPr>
          <w:color w:val="000000"/>
        </w:rPr>
        <w:t>- средняя отметка по математике базового уровня по району выше областного показателя;</w:t>
      </w:r>
    </w:p>
    <w:p w14:paraId="17964A3B" w14:textId="2EDC5FF7" w:rsidR="006316DF" w:rsidRPr="006316DF" w:rsidRDefault="006316DF" w:rsidP="006316DF">
      <w:pPr>
        <w:ind w:firstLine="708"/>
        <w:rPr>
          <w:color w:val="000000"/>
        </w:rPr>
      </w:pPr>
      <w:r>
        <w:rPr>
          <w:color w:val="000000"/>
        </w:rPr>
        <w:t>- 100% учащихся района освоили базовый уровень по мат</w:t>
      </w:r>
      <w:r w:rsidR="007A08A2">
        <w:rPr>
          <w:color w:val="000000"/>
        </w:rPr>
        <w:t>ематике (</w:t>
      </w:r>
      <w:r>
        <w:rPr>
          <w:color w:val="000000"/>
        </w:rPr>
        <w:t>по региону не освоили базовый уровень 10,2 % обучающихся)</w:t>
      </w:r>
    </w:p>
    <w:p w14:paraId="4D3C5293" w14:textId="77777777" w:rsidR="00250547" w:rsidRPr="00160A22" w:rsidRDefault="00250547" w:rsidP="00250547">
      <w:pPr>
        <w:ind w:firstLine="708"/>
        <w:rPr>
          <w:b/>
          <w:color w:val="000000"/>
        </w:rPr>
      </w:pPr>
      <w:r w:rsidRPr="00160A22">
        <w:rPr>
          <w:b/>
          <w:color w:val="000000"/>
        </w:rPr>
        <w:t xml:space="preserve">Рекомендации </w:t>
      </w:r>
      <w:proofErr w:type="gramStart"/>
      <w:r w:rsidRPr="00160A22">
        <w:rPr>
          <w:b/>
          <w:color w:val="000000"/>
        </w:rPr>
        <w:t>администрации  ОУ</w:t>
      </w:r>
      <w:proofErr w:type="gramEnd"/>
      <w:r w:rsidRPr="00160A22">
        <w:rPr>
          <w:b/>
          <w:color w:val="000000"/>
        </w:rPr>
        <w:t>:</w:t>
      </w:r>
    </w:p>
    <w:p w14:paraId="1E38A985" w14:textId="77777777" w:rsidR="00250547" w:rsidRDefault="00250547" w:rsidP="00250547">
      <w:pPr>
        <w:ind w:firstLine="708"/>
        <w:rPr>
          <w:b/>
          <w:color w:val="000000"/>
        </w:rPr>
      </w:pPr>
    </w:p>
    <w:p w14:paraId="7ECC1E2B" w14:textId="789AA417" w:rsidR="00250547" w:rsidRDefault="00250547" w:rsidP="00250547">
      <w:pPr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Проанализировать  результаты</w:t>
      </w:r>
      <w:proofErr w:type="gramEnd"/>
      <w:r w:rsidR="009F5D3E">
        <w:rPr>
          <w:color w:val="000000"/>
        </w:rPr>
        <w:t xml:space="preserve">  мониторинга  по математике н</w:t>
      </w:r>
    </w:p>
    <w:p w14:paraId="77AE4311" w14:textId="77777777" w:rsidR="00250547" w:rsidRPr="009F5D3E" w:rsidRDefault="00250547" w:rsidP="00250547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</w:rPr>
        <w:t>Акцентировать работу учителей-</w:t>
      </w:r>
      <w:proofErr w:type="gramStart"/>
      <w:r>
        <w:rPr>
          <w:color w:val="000000"/>
        </w:rPr>
        <w:t>предметников  по</w:t>
      </w:r>
      <w:proofErr w:type="gramEnd"/>
      <w:r>
        <w:rPr>
          <w:color w:val="000000"/>
        </w:rPr>
        <w:t xml:space="preserve">  формированию умений, определенных требованиями  Федерального компонента  государственного стандарта среднего (полного) общего образования.</w:t>
      </w:r>
    </w:p>
    <w:p w14:paraId="5F95EE48" w14:textId="440D2172" w:rsidR="009F5D3E" w:rsidRDefault="009F5D3E" w:rsidP="009F5D3E">
      <w:pPr>
        <w:ind w:left="1653"/>
        <w:rPr>
          <w:color w:val="000000"/>
        </w:rPr>
      </w:pPr>
      <w:r>
        <w:rPr>
          <w:color w:val="000000"/>
        </w:rPr>
        <w:t>Учителям математики:</w:t>
      </w:r>
    </w:p>
    <w:p w14:paraId="31773513" w14:textId="6437680D" w:rsidR="009F5D3E" w:rsidRDefault="009F5D3E" w:rsidP="009F5D3E">
      <w:pPr>
        <w:ind w:left="1653"/>
        <w:rPr>
          <w:color w:val="000000"/>
        </w:rPr>
      </w:pPr>
      <w:r>
        <w:rPr>
          <w:color w:val="000000"/>
        </w:rPr>
        <w:t>-п</w:t>
      </w:r>
      <w:r>
        <w:rPr>
          <w:color w:val="000000"/>
        </w:rPr>
        <w:t xml:space="preserve">ровести с учащимися коррекционную </w:t>
      </w:r>
      <w:proofErr w:type="gramStart"/>
      <w:r>
        <w:rPr>
          <w:color w:val="000000"/>
        </w:rPr>
        <w:t>работу  по</w:t>
      </w:r>
      <w:proofErr w:type="gramEnd"/>
      <w:r>
        <w:rPr>
          <w:color w:val="000000"/>
        </w:rPr>
        <w:t xml:space="preserve"> устранению выявленных  пробелов зна</w:t>
      </w:r>
      <w:r>
        <w:rPr>
          <w:color w:val="000000"/>
        </w:rPr>
        <w:t>ний  базового уровня у учащихся;</w:t>
      </w:r>
    </w:p>
    <w:p w14:paraId="734FCF4B" w14:textId="148DAC39" w:rsidR="00250547" w:rsidRPr="006316DF" w:rsidRDefault="009F5D3E" w:rsidP="009F5D3E">
      <w:pPr>
        <w:ind w:left="1416" w:firstLine="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</w:rPr>
        <w:t>о</w:t>
      </w:r>
      <w:bookmarkStart w:id="1" w:name="_GoBack"/>
      <w:bookmarkEnd w:id="1"/>
      <w:r w:rsidR="00250547">
        <w:rPr>
          <w:color w:val="000000"/>
        </w:rPr>
        <w:t xml:space="preserve">существлять </w:t>
      </w:r>
      <w:proofErr w:type="gramStart"/>
      <w:r w:rsidR="00250547">
        <w:rPr>
          <w:color w:val="000000"/>
        </w:rPr>
        <w:t>дифференцированный  подход</w:t>
      </w:r>
      <w:proofErr w:type="gramEnd"/>
      <w:r w:rsidR="00250547">
        <w:rPr>
          <w:color w:val="000000"/>
        </w:rPr>
        <w:t xml:space="preserve"> к подбору  заданий и освоению  материала  по математике разными группами учащихся.</w:t>
      </w:r>
    </w:p>
    <w:p w14:paraId="35A89542" w14:textId="77777777" w:rsidR="006316DF" w:rsidRPr="005351B1" w:rsidRDefault="006316DF" w:rsidP="006316DF">
      <w:pPr>
        <w:ind w:left="1653"/>
        <w:rPr>
          <w:color w:val="000000"/>
          <w:sz w:val="28"/>
          <w:szCs w:val="28"/>
        </w:rPr>
      </w:pPr>
    </w:p>
    <w:p w14:paraId="57D074A5" w14:textId="77777777" w:rsidR="00250547" w:rsidRDefault="00250547" w:rsidP="00250547">
      <w:pPr>
        <w:rPr>
          <w:color w:val="000000"/>
          <w:sz w:val="28"/>
          <w:szCs w:val="28"/>
        </w:rPr>
      </w:pPr>
    </w:p>
    <w:p w14:paraId="7317B647" w14:textId="77777777" w:rsidR="00250547" w:rsidRDefault="00250547" w:rsidP="00250547">
      <w:pPr>
        <w:rPr>
          <w:color w:val="000000"/>
        </w:rPr>
      </w:pPr>
      <w:r>
        <w:rPr>
          <w:color w:val="000000"/>
        </w:rPr>
        <w:t xml:space="preserve">Справку </w:t>
      </w:r>
      <w:proofErr w:type="gramStart"/>
      <w:r>
        <w:rPr>
          <w:color w:val="000000"/>
        </w:rPr>
        <w:t xml:space="preserve">подготовила: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</w:t>
      </w:r>
      <w:proofErr w:type="spellStart"/>
      <w:r>
        <w:rPr>
          <w:color w:val="000000"/>
        </w:rPr>
        <w:t>О.Г.Верхотурова</w:t>
      </w:r>
      <w:proofErr w:type="spellEnd"/>
      <w:r>
        <w:rPr>
          <w:color w:val="000000"/>
        </w:rPr>
        <w:t xml:space="preserve"> – консультант МОО                                                                                                                                      </w:t>
      </w:r>
    </w:p>
    <w:p w14:paraId="6FB8C7E9" w14:textId="46E49D33" w:rsidR="00250547" w:rsidRDefault="007A08A2" w:rsidP="00250547">
      <w:pPr>
        <w:rPr>
          <w:color w:val="000000"/>
        </w:rPr>
      </w:pPr>
      <w:r>
        <w:rPr>
          <w:color w:val="000000"/>
        </w:rPr>
        <w:t>10.02. 2020</w:t>
      </w:r>
      <w:r w:rsidR="00250547">
        <w:rPr>
          <w:color w:val="000000"/>
        </w:rPr>
        <w:t xml:space="preserve"> г</w:t>
      </w:r>
      <w:r>
        <w:rPr>
          <w:color w:val="000000"/>
        </w:rPr>
        <w:t xml:space="preserve">. №104 </w:t>
      </w:r>
    </w:p>
    <w:p w14:paraId="1EDA3B3E" w14:textId="77777777" w:rsidR="00250547" w:rsidRDefault="00250547" w:rsidP="00250547">
      <w:pPr>
        <w:rPr>
          <w:color w:val="000000"/>
        </w:rPr>
      </w:pPr>
    </w:p>
    <w:p w14:paraId="351F8E45" w14:textId="77777777" w:rsidR="00250547" w:rsidRDefault="00250547" w:rsidP="00250547">
      <w:pPr>
        <w:ind w:right="-1"/>
        <w:jc w:val="center"/>
        <w:rPr>
          <w:b/>
          <w:sz w:val="27"/>
          <w:szCs w:val="27"/>
        </w:rPr>
      </w:pPr>
    </w:p>
    <w:p w14:paraId="16A1B141" w14:textId="77777777" w:rsidR="00250547" w:rsidRDefault="00250547" w:rsidP="002F63C8">
      <w:pPr>
        <w:ind w:firstLine="708"/>
        <w:rPr>
          <w:color w:val="000000"/>
        </w:rPr>
      </w:pPr>
    </w:p>
    <w:p w14:paraId="5419C954" w14:textId="77777777" w:rsidR="002F63C8" w:rsidRPr="002F63C8" w:rsidRDefault="002F63C8" w:rsidP="002F63C8">
      <w:pPr>
        <w:tabs>
          <w:tab w:val="left" w:pos="3195"/>
        </w:tabs>
      </w:pPr>
    </w:p>
    <w:sectPr w:rsidR="002F63C8" w:rsidRPr="002F63C8" w:rsidSect="00620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дминистратор" w:date="2020-01-23T15:42:00Z" w:initials="А">
    <w:p w14:paraId="2E86758A" w14:textId="77777777" w:rsidR="00DF648E" w:rsidRDefault="00DF648E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675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03303"/>
    <w:multiLevelType w:val="hybridMultilevel"/>
    <w:tmpl w:val="C2D60BDE"/>
    <w:lvl w:ilvl="0" w:tplc="610EF11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8B056E6"/>
    <w:multiLevelType w:val="hybridMultilevel"/>
    <w:tmpl w:val="7582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83"/>
    <w:rsid w:val="00084C7C"/>
    <w:rsid w:val="000B6ED1"/>
    <w:rsid w:val="0015040F"/>
    <w:rsid w:val="00160A22"/>
    <w:rsid w:val="001900FB"/>
    <w:rsid w:val="00197070"/>
    <w:rsid w:val="001B2024"/>
    <w:rsid w:val="001C7F8F"/>
    <w:rsid w:val="00236C93"/>
    <w:rsid w:val="00250547"/>
    <w:rsid w:val="00267FD4"/>
    <w:rsid w:val="00274F94"/>
    <w:rsid w:val="002F63C8"/>
    <w:rsid w:val="003516D8"/>
    <w:rsid w:val="0038198F"/>
    <w:rsid w:val="003D3B4D"/>
    <w:rsid w:val="003D525D"/>
    <w:rsid w:val="004547B1"/>
    <w:rsid w:val="00497FBE"/>
    <w:rsid w:val="004A520F"/>
    <w:rsid w:val="004B2876"/>
    <w:rsid w:val="0052724D"/>
    <w:rsid w:val="00590CC4"/>
    <w:rsid w:val="005B27A7"/>
    <w:rsid w:val="005B2A7B"/>
    <w:rsid w:val="005D043A"/>
    <w:rsid w:val="0062005C"/>
    <w:rsid w:val="006316DF"/>
    <w:rsid w:val="006B13EA"/>
    <w:rsid w:val="007116C5"/>
    <w:rsid w:val="00771624"/>
    <w:rsid w:val="007727F7"/>
    <w:rsid w:val="0077467E"/>
    <w:rsid w:val="007A043B"/>
    <w:rsid w:val="007A08A2"/>
    <w:rsid w:val="007C1B11"/>
    <w:rsid w:val="007D3D83"/>
    <w:rsid w:val="007D43CA"/>
    <w:rsid w:val="007E2559"/>
    <w:rsid w:val="00837C52"/>
    <w:rsid w:val="00881D6F"/>
    <w:rsid w:val="0089333D"/>
    <w:rsid w:val="00937C6C"/>
    <w:rsid w:val="00944FD1"/>
    <w:rsid w:val="009D3A5D"/>
    <w:rsid w:val="009D40B6"/>
    <w:rsid w:val="009F5D3E"/>
    <w:rsid w:val="00A6472A"/>
    <w:rsid w:val="00A6521C"/>
    <w:rsid w:val="00AC5832"/>
    <w:rsid w:val="00B325B1"/>
    <w:rsid w:val="00B344EE"/>
    <w:rsid w:val="00B80352"/>
    <w:rsid w:val="00BC2243"/>
    <w:rsid w:val="00C473D4"/>
    <w:rsid w:val="00C8737D"/>
    <w:rsid w:val="00CD4286"/>
    <w:rsid w:val="00D05804"/>
    <w:rsid w:val="00D715D4"/>
    <w:rsid w:val="00DD2F12"/>
    <w:rsid w:val="00DF648E"/>
    <w:rsid w:val="00E249DD"/>
    <w:rsid w:val="00E44973"/>
    <w:rsid w:val="00E51464"/>
    <w:rsid w:val="00EF3207"/>
    <w:rsid w:val="00F07349"/>
    <w:rsid w:val="00F07F2D"/>
    <w:rsid w:val="00F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6128"/>
  <w15:chartTrackingRefBased/>
  <w15:docId w15:val="{0C63A495-A79E-41FC-9AAB-C34EC7D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3B"/>
    <w:pPr>
      <w:spacing w:after="120"/>
    </w:pPr>
  </w:style>
  <w:style w:type="character" w:customStyle="1" w:styleId="a4">
    <w:name w:val="Основной текст Знак"/>
    <w:basedOn w:val="a0"/>
    <w:link w:val="a3"/>
    <w:rsid w:val="007A0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E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16C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C224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224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2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224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22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22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2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СОШ с. Ербогачен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50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0</c:v>
                </c:pt>
                <c:pt idx="7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СОШ с. Преображенка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СОШ с. Подволошино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Лист1!$B$5:$I$5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Район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240936"/>
        <c:axId val="221241328"/>
      </c:lineChart>
      <c:catAx>
        <c:axId val="22124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241328"/>
        <c:crosses val="autoZero"/>
        <c:auto val="1"/>
        <c:lblAlgn val="ctr"/>
        <c:lblOffset val="100"/>
        <c:noMultiLvlLbl val="0"/>
      </c:catAx>
      <c:valAx>
        <c:axId val="22124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24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Район</c:v>
                </c:pt>
                <c:pt idx="1">
                  <c:v>СОШ с. Ербогачен</c:v>
                </c:pt>
                <c:pt idx="2">
                  <c:v>СОШ с. Преображенка</c:v>
                </c:pt>
                <c:pt idx="3">
                  <c:v>СОШ с. Подволошино</c:v>
                </c:pt>
                <c:pt idx="4">
                  <c:v>СОШ с. Непа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57.9</c:v>
                </c:pt>
                <c:pt idx="1">
                  <c:v>56</c:v>
                </c:pt>
                <c:pt idx="2">
                  <c:v>55.6</c:v>
                </c:pt>
                <c:pt idx="4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Район</c:v>
                </c:pt>
                <c:pt idx="1">
                  <c:v>СОШ с. Ербогачен</c:v>
                </c:pt>
                <c:pt idx="2">
                  <c:v>СОШ с. Преображенка</c:v>
                </c:pt>
                <c:pt idx="3">
                  <c:v>СОШ с. Подволошино</c:v>
                </c:pt>
                <c:pt idx="4">
                  <c:v>СОШ с. Непа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78.900000000000006</c:v>
                </c:pt>
                <c:pt idx="1">
                  <c:v>72.5</c:v>
                </c:pt>
                <c:pt idx="2">
                  <c:v>92.5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Район</c:v>
                </c:pt>
                <c:pt idx="1">
                  <c:v>СОШ с. Ербогачен</c:v>
                </c:pt>
                <c:pt idx="2">
                  <c:v>СОШ с. Преображенка</c:v>
                </c:pt>
                <c:pt idx="3">
                  <c:v>СОШ с. Подволошино</c:v>
                </c:pt>
                <c:pt idx="4">
                  <c:v>СОШ с. Непа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62.5</c:v>
                </c:pt>
                <c:pt idx="2">
                  <c:v>43.75</c:v>
                </c:pt>
                <c:pt idx="3">
                  <c:v>62.5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240544"/>
        <c:axId val="219335616"/>
      </c:barChart>
      <c:catAx>
        <c:axId val="22124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335616"/>
        <c:crosses val="autoZero"/>
        <c:auto val="1"/>
        <c:lblAlgn val="ctr"/>
        <c:lblOffset val="100"/>
        <c:noMultiLvlLbl val="0"/>
      </c:catAx>
      <c:valAx>
        <c:axId val="21933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24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Лист1!$B$2:$V$2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Лист1!$B$3:$V$3</c:f>
              <c:numCache>
                <c:formatCode>General</c:formatCode>
                <c:ptCount val="21"/>
                <c:pt idx="0">
                  <c:v>100</c:v>
                </c:pt>
                <c:pt idx="1">
                  <c:v>70.599999999999994</c:v>
                </c:pt>
                <c:pt idx="2">
                  <c:v>76.5</c:v>
                </c:pt>
                <c:pt idx="3">
                  <c:v>82.4</c:v>
                </c:pt>
                <c:pt idx="4">
                  <c:v>70.599999999999994</c:v>
                </c:pt>
                <c:pt idx="5">
                  <c:v>94.1</c:v>
                </c:pt>
                <c:pt idx="6">
                  <c:v>82.4</c:v>
                </c:pt>
                <c:pt idx="7">
                  <c:v>17.600000000000001</c:v>
                </c:pt>
                <c:pt idx="8">
                  <c:v>88.2</c:v>
                </c:pt>
                <c:pt idx="9">
                  <c:v>94.1</c:v>
                </c:pt>
                <c:pt idx="10">
                  <c:v>94.1</c:v>
                </c:pt>
                <c:pt idx="11">
                  <c:v>70.599999999999994</c:v>
                </c:pt>
                <c:pt idx="12">
                  <c:v>29.4</c:v>
                </c:pt>
                <c:pt idx="13">
                  <c:v>41.2</c:v>
                </c:pt>
                <c:pt idx="14">
                  <c:v>88.2</c:v>
                </c:pt>
                <c:pt idx="15">
                  <c:v>23.5</c:v>
                </c:pt>
                <c:pt idx="16">
                  <c:v>23.5</c:v>
                </c:pt>
                <c:pt idx="17">
                  <c:v>64.7</c:v>
                </c:pt>
                <c:pt idx="18">
                  <c:v>47.1</c:v>
                </c:pt>
                <c:pt idx="19">
                  <c:v>35.299999999999997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СОШ с. Ербогачен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Лист1!$B$2:$V$2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Лист1!$B$4:$V$4</c:f>
              <c:numCache>
                <c:formatCode>General</c:formatCode>
                <c:ptCount val="21"/>
                <c:pt idx="0">
                  <c:v>100</c:v>
                </c:pt>
                <c:pt idx="1">
                  <c:v>64.3</c:v>
                </c:pt>
                <c:pt idx="2">
                  <c:v>71.400000000000006</c:v>
                </c:pt>
                <c:pt idx="3">
                  <c:v>60.1</c:v>
                </c:pt>
                <c:pt idx="4">
                  <c:v>64.3</c:v>
                </c:pt>
                <c:pt idx="5">
                  <c:v>92.9</c:v>
                </c:pt>
                <c:pt idx="6">
                  <c:v>60.1</c:v>
                </c:pt>
                <c:pt idx="7">
                  <c:v>7.1</c:v>
                </c:pt>
                <c:pt idx="8">
                  <c:v>85.7</c:v>
                </c:pt>
                <c:pt idx="9">
                  <c:v>92.9</c:v>
                </c:pt>
                <c:pt idx="10">
                  <c:v>100</c:v>
                </c:pt>
                <c:pt idx="11">
                  <c:v>64.3</c:v>
                </c:pt>
                <c:pt idx="12">
                  <c:v>28.6</c:v>
                </c:pt>
                <c:pt idx="13">
                  <c:v>42.9</c:v>
                </c:pt>
                <c:pt idx="14">
                  <c:v>92.9</c:v>
                </c:pt>
                <c:pt idx="15">
                  <c:v>21.4</c:v>
                </c:pt>
                <c:pt idx="16">
                  <c:v>28.6</c:v>
                </c:pt>
                <c:pt idx="17">
                  <c:v>71.400000000000006</c:v>
                </c:pt>
                <c:pt idx="18">
                  <c:v>42.82</c:v>
                </c:pt>
                <c:pt idx="19">
                  <c:v>42.85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СОШ с. Непа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Лист1!$B$2:$V$2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Лист1!$B$5:$V$5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100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СОШ с. Подволошино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Лист1!$B$2:$V$2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Лист1!$B$6:$V$6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50</c:v>
                </c:pt>
                <c:pt idx="13">
                  <c:v>50</c:v>
                </c:pt>
                <c:pt idx="14">
                  <c:v>100</c:v>
                </c:pt>
                <c:pt idx="15">
                  <c:v>50</c:v>
                </c:pt>
                <c:pt idx="16">
                  <c:v>0</c:v>
                </c:pt>
                <c:pt idx="17">
                  <c:v>50</c:v>
                </c:pt>
                <c:pt idx="18">
                  <c:v>100</c:v>
                </c:pt>
                <c:pt idx="19">
                  <c:v>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19336400"/>
        <c:axId val="219336792"/>
      </c:lineChart>
      <c:catAx>
        <c:axId val="21933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336792"/>
        <c:crosses val="autoZero"/>
        <c:auto val="1"/>
        <c:lblAlgn val="ctr"/>
        <c:lblOffset val="100"/>
        <c:noMultiLvlLbl val="0"/>
      </c:catAx>
      <c:valAx>
        <c:axId val="21933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33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74.099999999999994</c:v>
                </c:pt>
                <c:pt idx="1">
                  <c:v>52.9</c:v>
                </c:pt>
                <c:pt idx="2">
                  <c:v>41.2</c:v>
                </c:pt>
                <c:pt idx="3">
                  <c:v>41.2</c:v>
                </c:pt>
                <c:pt idx="4">
                  <c:v>56.5</c:v>
                </c:pt>
                <c:pt idx="5">
                  <c:v>88.2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СОШ с. Ербогачен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70</c:v>
                </c:pt>
                <c:pt idx="1">
                  <c:v>53.6</c:v>
                </c:pt>
                <c:pt idx="2">
                  <c:v>42.9</c:v>
                </c:pt>
                <c:pt idx="3">
                  <c:v>47.6</c:v>
                </c:pt>
                <c:pt idx="4">
                  <c:v>55.7</c:v>
                </c:pt>
                <c:pt idx="5">
                  <c:v>87.5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СОШ с. Непа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80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60</c:v>
                </c:pt>
                <c:pt idx="5">
                  <c:v>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СОШ с. Подволошино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  <c:pt idx="3">
                  <c:v>33.299999999999997</c:v>
                </c:pt>
                <c:pt idx="4">
                  <c:v>60</c:v>
                </c:pt>
                <c:pt idx="5">
                  <c:v>100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71187112"/>
        <c:axId val="271187504"/>
      </c:lineChart>
      <c:catAx>
        <c:axId val="271187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  группы умений (табл.8)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87504"/>
        <c:crosses val="autoZero"/>
        <c:auto val="1"/>
        <c:lblAlgn val="ctr"/>
        <c:lblOffset val="100"/>
        <c:noMultiLvlLbl val="0"/>
      </c:catAx>
      <c:valAx>
        <c:axId val="27118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  <a:r>
                  <a:rPr lang="ru-RU" baseline="0"/>
                  <a:t> выполнения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87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CEBF-FC19-421E-97A0-EAA7C0F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16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2020-02-11T01:38:00Z</cp:lastPrinted>
  <dcterms:created xsi:type="dcterms:W3CDTF">2020-01-21T03:09:00Z</dcterms:created>
  <dcterms:modified xsi:type="dcterms:W3CDTF">2020-07-22T06:00:00Z</dcterms:modified>
</cp:coreProperties>
</file>