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4B" w:rsidRDefault="0090765C" w:rsidP="00480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65C">
        <w:rPr>
          <w:rFonts w:ascii="Times New Roman" w:hAnsi="Times New Roman" w:cs="Times New Roman"/>
          <w:sz w:val="24"/>
          <w:szCs w:val="24"/>
        </w:rPr>
        <w:t xml:space="preserve">Адресные рекомендации по </w:t>
      </w:r>
      <w:proofErr w:type="gramStart"/>
      <w:r w:rsidRPr="0090765C">
        <w:rPr>
          <w:rFonts w:ascii="Times New Roman" w:hAnsi="Times New Roman" w:cs="Times New Roman"/>
          <w:sz w:val="24"/>
          <w:szCs w:val="24"/>
        </w:rPr>
        <w:t>результатам  мониторинга</w:t>
      </w:r>
      <w:proofErr w:type="gramEnd"/>
      <w:r w:rsidRPr="0090765C">
        <w:rPr>
          <w:rFonts w:ascii="Times New Roman" w:hAnsi="Times New Roman" w:cs="Times New Roman"/>
          <w:sz w:val="24"/>
          <w:szCs w:val="24"/>
        </w:rPr>
        <w:t xml:space="preserve"> объективности результатов ВПР в общеобразовательных учреждениях  МО «</w:t>
      </w:r>
      <w:proofErr w:type="spellStart"/>
      <w:r w:rsidRPr="0090765C">
        <w:rPr>
          <w:rFonts w:ascii="Times New Roman" w:hAnsi="Times New Roman" w:cs="Times New Roman"/>
          <w:sz w:val="24"/>
          <w:szCs w:val="24"/>
        </w:rPr>
        <w:t>Катангский</w:t>
      </w:r>
      <w:proofErr w:type="spellEnd"/>
      <w:r w:rsidRPr="0090765C">
        <w:rPr>
          <w:rFonts w:ascii="Times New Roman" w:hAnsi="Times New Roman" w:cs="Times New Roman"/>
          <w:sz w:val="24"/>
          <w:szCs w:val="24"/>
        </w:rPr>
        <w:t xml:space="preserve"> район», 2020 г.</w:t>
      </w:r>
    </w:p>
    <w:p w:rsidR="004800AF" w:rsidRDefault="004800AF" w:rsidP="004800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65C" w:rsidRPr="004800AF" w:rsidRDefault="0048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90765C" w:rsidRPr="004800AF">
        <w:rPr>
          <w:rFonts w:ascii="Times New Roman" w:hAnsi="Times New Roman" w:cs="Times New Roman"/>
          <w:sz w:val="24"/>
          <w:szCs w:val="24"/>
        </w:rPr>
        <w:t>екомендации  общеобразовательным</w:t>
      </w:r>
      <w:proofErr w:type="gramEnd"/>
      <w:r w:rsidR="0090765C" w:rsidRPr="004800AF">
        <w:rPr>
          <w:rFonts w:ascii="Times New Roman" w:hAnsi="Times New Roman" w:cs="Times New Roman"/>
          <w:sz w:val="24"/>
          <w:szCs w:val="24"/>
        </w:rPr>
        <w:t xml:space="preserve"> учреждениям:</w:t>
      </w:r>
    </w:p>
    <w:p w:rsidR="0090765C" w:rsidRPr="004800AF" w:rsidRDefault="0090765C" w:rsidP="004800AF">
      <w:pPr>
        <w:jc w:val="both"/>
        <w:rPr>
          <w:rFonts w:ascii="Times New Roman" w:hAnsi="Times New Roman" w:cs="Times New Roman"/>
          <w:sz w:val="24"/>
          <w:szCs w:val="24"/>
        </w:rPr>
      </w:pPr>
      <w:r w:rsidRPr="004800A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800AF">
        <w:rPr>
          <w:rFonts w:ascii="Times New Roman" w:hAnsi="Times New Roman" w:cs="Times New Roman"/>
          <w:color w:val="000000"/>
          <w:sz w:val="24"/>
          <w:szCs w:val="24"/>
        </w:rPr>
        <w:t>Проанализировать  результаты</w:t>
      </w:r>
      <w:proofErr w:type="gramEnd"/>
      <w:r w:rsidRPr="004800AF">
        <w:rPr>
          <w:rFonts w:ascii="Times New Roman" w:hAnsi="Times New Roman" w:cs="Times New Roman"/>
          <w:color w:val="000000"/>
          <w:sz w:val="24"/>
          <w:szCs w:val="24"/>
        </w:rPr>
        <w:t xml:space="preserve">  ВПР  на заседаниях методических объединений, </w:t>
      </w:r>
      <w:r w:rsidRPr="004800AF">
        <w:rPr>
          <w:rFonts w:ascii="Times New Roman" w:hAnsi="Times New Roman" w:cs="Times New Roman"/>
          <w:sz w:val="24"/>
          <w:szCs w:val="24"/>
        </w:rPr>
        <w:t xml:space="preserve">разработать меры  по повышению качества </w:t>
      </w:r>
      <w:proofErr w:type="spellStart"/>
      <w:r w:rsidRPr="004800A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800A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4800AF">
        <w:rPr>
          <w:rFonts w:ascii="Times New Roman" w:hAnsi="Times New Roman" w:cs="Times New Roman"/>
          <w:sz w:val="24"/>
          <w:szCs w:val="24"/>
        </w:rPr>
        <w:t>.</w:t>
      </w:r>
    </w:p>
    <w:p w:rsidR="0090765C" w:rsidRPr="004800AF" w:rsidRDefault="0090765C" w:rsidP="004800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AF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="002D3688" w:rsidRPr="004800A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4800AF">
        <w:rPr>
          <w:rFonts w:ascii="Times New Roman" w:hAnsi="Times New Roman" w:cs="Times New Roman"/>
          <w:color w:val="000000"/>
          <w:sz w:val="24"/>
          <w:szCs w:val="24"/>
        </w:rPr>
        <w:t xml:space="preserve">ровести с учащимися коррекционную </w:t>
      </w:r>
      <w:proofErr w:type="gramStart"/>
      <w:r w:rsidRPr="004800AF">
        <w:rPr>
          <w:rFonts w:ascii="Times New Roman" w:hAnsi="Times New Roman" w:cs="Times New Roman"/>
          <w:color w:val="000000"/>
          <w:sz w:val="24"/>
          <w:szCs w:val="24"/>
        </w:rPr>
        <w:t>работу  по</w:t>
      </w:r>
      <w:proofErr w:type="gramEnd"/>
      <w:r w:rsidRPr="004800AF">
        <w:rPr>
          <w:rFonts w:ascii="Times New Roman" w:hAnsi="Times New Roman" w:cs="Times New Roman"/>
          <w:color w:val="000000"/>
          <w:sz w:val="24"/>
          <w:szCs w:val="24"/>
        </w:rPr>
        <w:t xml:space="preserve"> устранению выявленных  пробелов знаний </w:t>
      </w:r>
      <w:r w:rsidR="002D3688" w:rsidRPr="004800AF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предметам, усилить  индивидуальную работы  с обучающимися, показавшими низкие результаты.</w:t>
      </w:r>
    </w:p>
    <w:p w:rsidR="002D3688" w:rsidRPr="004800AF" w:rsidRDefault="002D3688" w:rsidP="004800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AF">
        <w:rPr>
          <w:rFonts w:ascii="Times New Roman" w:hAnsi="Times New Roman" w:cs="Times New Roman"/>
          <w:color w:val="000000"/>
          <w:sz w:val="24"/>
          <w:szCs w:val="24"/>
        </w:rPr>
        <w:t xml:space="preserve">3. Педагогам общеобразовательных учреждений включать задания </w:t>
      </w:r>
      <w:proofErr w:type="gramStart"/>
      <w:r w:rsidRPr="004800AF">
        <w:rPr>
          <w:rFonts w:ascii="Times New Roman" w:hAnsi="Times New Roman" w:cs="Times New Roman"/>
          <w:color w:val="000000"/>
          <w:sz w:val="24"/>
          <w:szCs w:val="24"/>
        </w:rPr>
        <w:t>по  сложным</w:t>
      </w:r>
      <w:proofErr w:type="gramEnd"/>
      <w:r w:rsidRPr="004800AF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 темам в диагностические  работы.</w:t>
      </w:r>
    </w:p>
    <w:p w:rsidR="0090765C" w:rsidRPr="004800AF" w:rsidRDefault="002D3688" w:rsidP="004800AF">
      <w:pPr>
        <w:jc w:val="both"/>
        <w:rPr>
          <w:rFonts w:ascii="Times New Roman" w:hAnsi="Times New Roman" w:cs="Times New Roman"/>
          <w:sz w:val="24"/>
          <w:szCs w:val="24"/>
        </w:rPr>
      </w:pPr>
      <w:r w:rsidRPr="004800AF">
        <w:rPr>
          <w:rFonts w:ascii="Times New Roman" w:hAnsi="Times New Roman" w:cs="Times New Roman"/>
          <w:sz w:val="24"/>
          <w:szCs w:val="24"/>
        </w:rPr>
        <w:t xml:space="preserve">4. Проводить работу по </w:t>
      </w:r>
      <w:proofErr w:type="gramStart"/>
      <w:r w:rsidRPr="004800AF">
        <w:rPr>
          <w:rFonts w:ascii="Times New Roman" w:hAnsi="Times New Roman" w:cs="Times New Roman"/>
          <w:sz w:val="24"/>
          <w:szCs w:val="24"/>
        </w:rPr>
        <w:t>консультированию  родителей</w:t>
      </w:r>
      <w:proofErr w:type="gramEnd"/>
      <w:r w:rsidRPr="004800AF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D3688" w:rsidRDefault="002D3688" w:rsidP="004800AF">
      <w:pPr>
        <w:jc w:val="both"/>
        <w:rPr>
          <w:rFonts w:ascii="Times New Roman" w:hAnsi="Times New Roman" w:cs="Times New Roman"/>
          <w:sz w:val="24"/>
          <w:szCs w:val="24"/>
        </w:rPr>
      </w:pPr>
      <w:r w:rsidRPr="004800AF">
        <w:rPr>
          <w:rFonts w:ascii="Times New Roman" w:hAnsi="Times New Roman" w:cs="Times New Roman"/>
          <w:sz w:val="24"/>
          <w:szCs w:val="24"/>
        </w:rPr>
        <w:t xml:space="preserve"> 5.</w:t>
      </w:r>
      <w:r w:rsidR="006D0990" w:rsidRPr="004800AF">
        <w:rPr>
          <w:rFonts w:ascii="Times New Roman" w:hAnsi="Times New Roman" w:cs="Times New Roman"/>
          <w:sz w:val="24"/>
          <w:szCs w:val="24"/>
        </w:rPr>
        <w:t xml:space="preserve"> </w:t>
      </w:r>
      <w:r w:rsidRPr="004800AF">
        <w:rPr>
          <w:rFonts w:ascii="Times New Roman" w:hAnsi="Times New Roman" w:cs="Times New Roman"/>
          <w:sz w:val="24"/>
          <w:szCs w:val="24"/>
        </w:rPr>
        <w:t>Работы проверять красной пастой, подсчитывать в конце р</w:t>
      </w:r>
      <w:r w:rsidR="006D0990" w:rsidRPr="004800AF">
        <w:rPr>
          <w:rFonts w:ascii="Times New Roman" w:hAnsi="Times New Roman" w:cs="Times New Roman"/>
          <w:sz w:val="24"/>
          <w:szCs w:val="24"/>
        </w:rPr>
        <w:t xml:space="preserve">абот общий балл </w:t>
      </w:r>
      <w:proofErr w:type="gramStart"/>
      <w:r w:rsidR="006D0990" w:rsidRPr="004800AF">
        <w:rPr>
          <w:rFonts w:ascii="Times New Roman" w:hAnsi="Times New Roman" w:cs="Times New Roman"/>
          <w:sz w:val="24"/>
          <w:szCs w:val="24"/>
        </w:rPr>
        <w:t>( прослеживалось</w:t>
      </w:r>
      <w:proofErr w:type="gramEnd"/>
      <w:r w:rsidR="006D0990" w:rsidRPr="004800AF">
        <w:rPr>
          <w:rFonts w:ascii="Times New Roman" w:hAnsi="Times New Roman" w:cs="Times New Roman"/>
          <w:sz w:val="24"/>
          <w:szCs w:val="24"/>
        </w:rPr>
        <w:t xml:space="preserve"> только  у   учителя истории и обществознания МКОУ СОШ с. Подволошино</w:t>
      </w:r>
      <w:r w:rsidR="004800AF" w:rsidRPr="004800AF">
        <w:rPr>
          <w:rFonts w:ascii="Times New Roman" w:hAnsi="Times New Roman" w:cs="Times New Roman"/>
          <w:sz w:val="24"/>
          <w:szCs w:val="24"/>
        </w:rPr>
        <w:t>)</w:t>
      </w:r>
      <w:r w:rsidR="006D0990" w:rsidRPr="004800AF">
        <w:rPr>
          <w:rFonts w:ascii="Times New Roman" w:hAnsi="Times New Roman" w:cs="Times New Roman"/>
          <w:sz w:val="24"/>
          <w:szCs w:val="24"/>
        </w:rPr>
        <w:t>.</w:t>
      </w:r>
    </w:p>
    <w:p w:rsidR="004800AF" w:rsidRDefault="004800AF">
      <w:pPr>
        <w:rPr>
          <w:rFonts w:ascii="Times New Roman" w:hAnsi="Times New Roman" w:cs="Times New Roman"/>
          <w:sz w:val="24"/>
          <w:szCs w:val="24"/>
        </w:rPr>
      </w:pPr>
    </w:p>
    <w:p w:rsidR="004800AF" w:rsidRDefault="0048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ОУ:</w:t>
      </w:r>
    </w:p>
    <w:p w:rsidR="004800AF" w:rsidRDefault="004800AF" w:rsidP="004800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СОШ с. Подволошино проработать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устранить  низкую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профессиональную компетенцию педагогов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оценивании.</w:t>
      </w:r>
    </w:p>
    <w:p w:rsidR="004800AF" w:rsidRPr="004800AF" w:rsidRDefault="002238C1" w:rsidP="004800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русского языка и литературы 8 класса МКОУ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Ербогачен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исключить пропуски ошибок обучающихся.</w:t>
      </w:r>
    </w:p>
    <w:p w:rsidR="004800AF" w:rsidRDefault="002238C1" w:rsidP="002238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математики МКОУ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Ербогачен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учить обучающихся правильно заполнять бланки ответов ВПР </w:t>
      </w:r>
      <w:proofErr w:type="gramStart"/>
      <w:r>
        <w:rPr>
          <w:rFonts w:ascii="Times New Roman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задании, где стоит слово «ответ» должен стоять только ответ , а не решение всего задания</w:t>
      </w:r>
      <w:r w:rsidR="008E19F5">
        <w:rPr>
          <w:rFonts w:ascii="Times New Roman" w:hAnsi="Times New Roman" w:cs="Times New Roman"/>
          <w:sz w:val="24"/>
          <w:szCs w:val="24"/>
        </w:rPr>
        <w:t>; в заданиях  с выбором ответа, перечисление выбора ответа пишется с запятой).</w:t>
      </w:r>
    </w:p>
    <w:p w:rsidR="008E19F5" w:rsidRPr="002238C1" w:rsidRDefault="008E19F5" w:rsidP="008E19F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00AF" w:rsidRPr="004800AF" w:rsidRDefault="004800AF">
      <w:pPr>
        <w:rPr>
          <w:rFonts w:ascii="Times New Roman" w:hAnsi="Times New Roman" w:cs="Times New Roman"/>
          <w:sz w:val="24"/>
          <w:szCs w:val="24"/>
        </w:rPr>
      </w:pPr>
    </w:p>
    <w:p w:rsidR="006D0990" w:rsidRPr="004800AF" w:rsidRDefault="006D0990">
      <w:pPr>
        <w:rPr>
          <w:rFonts w:ascii="Times New Roman" w:hAnsi="Times New Roman" w:cs="Times New Roman"/>
          <w:sz w:val="24"/>
          <w:szCs w:val="24"/>
        </w:rPr>
      </w:pPr>
    </w:p>
    <w:p w:rsidR="006D0990" w:rsidRDefault="006D0990">
      <w:pPr>
        <w:rPr>
          <w:rFonts w:ascii="Times New Roman" w:hAnsi="Times New Roman" w:cs="Times New Roman"/>
          <w:sz w:val="24"/>
          <w:szCs w:val="24"/>
        </w:rPr>
      </w:pPr>
    </w:p>
    <w:p w:rsidR="006D0990" w:rsidRDefault="006D0990">
      <w:pPr>
        <w:rPr>
          <w:rFonts w:ascii="Times New Roman" w:hAnsi="Times New Roman" w:cs="Times New Roman"/>
          <w:sz w:val="24"/>
          <w:szCs w:val="24"/>
        </w:rPr>
      </w:pPr>
    </w:p>
    <w:p w:rsidR="002D3688" w:rsidRPr="0090765C" w:rsidRDefault="002D3688">
      <w:pPr>
        <w:rPr>
          <w:rFonts w:ascii="Times New Roman" w:hAnsi="Times New Roman" w:cs="Times New Roman"/>
          <w:sz w:val="24"/>
          <w:szCs w:val="24"/>
        </w:rPr>
      </w:pPr>
    </w:p>
    <w:sectPr w:rsidR="002D3688" w:rsidRPr="0090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A6775"/>
    <w:multiLevelType w:val="hybridMultilevel"/>
    <w:tmpl w:val="D256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03303"/>
    <w:multiLevelType w:val="hybridMultilevel"/>
    <w:tmpl w:val="C2D60BDE"/>
    <w:lvl w:ilvl="0" w:tplc="610EF11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EC"/>
    <w:rsid w:val="002238C1"/>
    <w:rsid w:val="002D3688"/>
    <w:rsid w:val="004800AF"/>
    <w:rsid w:val="0058104B"/>
    <w:rsid w:val="006D0990"/>
    <w:rsid w:val="008E19F5"/>
    <w:rsid w:val="0090765C"/>
    <w:rsid w:val="00A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E752F-C24C-4286-BE77-54EA429B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2D3688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styleId="a3">
    <w:name w:val="List Paragraph"/>
    <w:basedOn w:val="a"/>
    <w:uiPriority w:val="34"/>
    <w:qFormat/>
    <w:rsid w:val="00480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2020-11-16T01:35:00Z</dcterms:created>
  <dcterms:modified xsi:type="dcterms:W3CDTF">2020-11-16T02:33:00Z</dcterms:modified>
</cp:coreProperties>
</file>