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отдел образования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«Катангский район»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A390D" w:rsidRDefault="003A390D" w:rsidP="003A390D">
      <w:pPr>
        <w:ind w:firstLine="709"/>
        <w:jc w:val="center"/>
        <w:rPr>
          <w:sz w:val="28"/>
          <w:szCs w:val="28"/>
        </w:rPr>
      </w:pPr>
    </w:p>
    <w:p w:rsidR="003A390D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446">
        <w:rPr>
          <w:sz w:val="28"/>
          <w:szCs w:val="28"/>
        </w:rPr>
        <w:t>30 апреля</w:t>
      </w:r>
      <w:r w:rsidR="00D3780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3780F">
        <w:rPr>
          <w:sz w:val="28"/>
          <w:szCs w:val="28"/>
        </w:rPr>
        <w:t>20</w:t>
      </w:r>
      <w:r w:rsidR="0011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</w:t>
      </w:r>
      <w:proofErr w:type="spellStart"/>
      <w:r>
        <w:rPr>
          <w:sz w:val="28"/>
          <w:szCs w:val="28"/>
        </w:rPr>
        <w:t>с.Ербогачен</w:t>
      </w:r>
      <w:proofErr w:type="spellEnd"/>
      <w:r>
        <w:rPr>
          <w:sz w:val="28"/>
          <w:szCs w:val="28"/>
        </w:rPr>
        <w:t xml:space="preserve">                                 № </w:t>
      </w:r>
      <w:bookmarkStart w:id="0" w:name="_GoBack"/>
      <w:bookmarkEnd w:id="0"/>
      <w:r w:rsidR="000E6446">
        <w:rPr>
          <w:sz w:val="28"/>
          <w:szCs w:val="28"/>
        </w:rPr>
        <w:t>39</w:t>
      </w:r>
      <w:r>
        <w:rPr>
          <w:sz w:val="28"/>
          <w:szCs w:val="28"/>
        </w:rPr>
        <w:t>-Д</w:t>
      </w: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EA3B62" w:rsidRPr="00EA3B62" w:rsidRDefault="00EA3B62" w:rsidP="00EA3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B6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EA3B6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</w:p>
    <w:p w:rsidR="00EA3B62" w:rsidRPr="00EA3B62" w:rsidRDefault="00EA3B62" w:rsidP="00EA3B62">
      <w:pPr>
        <w:rPr>
          <w:sz w:val="28"/>
          <w:szCs w:val="28"/>
        </w:rPr>
      </w:pPr>
      <w:r w:rsidRPr="00EA3B62">
        <w:rPr>
          <w:sz w:val="28"/>
          <w:szCs w:val="28"/>
        </w:rPr>
        <w:t>«</w:t>
      </w:r>
      <w:r w:rsidR="00D3780F">
        <w:rPr>
          <w:sz w:val="28"/>
          <w:szCs w:val="28"/>
        </w:rPr>
        <w:t>Читаем о войне</w:t>
      </w:r>
      <w:r w:rsidRPr="00EA3B62">
        <w:rPr>
          <w:sz w:val="28"/>
          <w:szCs w:val="28"/>
        </w:rPr>
        <w:t>!»</w:t>
      </w:r>
    </w:p>
    <w:p w:rsidR="00EA3B62" w:rsidRPr="00401C08" w:rsidRDefault="00EA3B62" w:rsidP="00EA3B62">
      <w:pPr>
        <w:jc w:val="center"/>
        <w:rPr>
          <w:b/>
          <w:sz w:val="24"/>
          <w:szCs w:val="24"/>
        </w:rPr>
      </w:pP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3A390D" w:rsidRPr="00EA3B62" w:rsidRDefault="00D3780F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780F">
        <w:rPr>
          <w:sz w:val="28"/>
          <w:szCs w:val="28"/>
        </w:rPr>
        <w:t xml:space="preserve"> связи с празднованием 75-летия Победы в Великой Отечественной войне в рамках муниципального проекта «Формирование читательской грамотности у обучающихся МО «Катангский район».</w:t>
      </w:r>
      <w:r w:rsidRPr="00401C08">
        <w:rPr>
          <w:sz w:val="24"/>
          <w:szCs w:val="24"/>
        </w:rPr>
        <w:t xml:space="preserve"> </w:t>
      </w:r>
    </w:p>
    <w:p w:rsidR="003A390D" w:rsidRDefault="003A390D" w:rsidP="003A390D">
      <w:pPr>
        <w:ind w:firstLine="709"/>
        <w:jc w:val="both"/>
        <w:rPr>
          <w:sz w:val="28"/>
          <w:szCs w:val="28"/>
        </w:rPr>
      </w:pPr>
    </w:p>
    <w:p w:rsidR="003A390D" w:rsidRDefault="003A390D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A3B62" w:rsidRDefault="003A390D" w:rsidP="00D7743B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EA3B62">
        <w:rPr>
          <w:sz w:val="28"/>
          <w:szCs w:val="28"/>
        </w:rPr>
        <w:t xml:space="preserve">Провести </w:t>
      </w:r>
      <w:r w:rsidR="00EA3B62" w:rsidRPr="00EA3B62">
        <w:rPr>
          <w:sz w:val="28"/>
          <w:szCs w:val="28"/>
        </w:rPr>
        <w:t>муниципальный конкурс «Чит</w:t>
      </w:r>
      <w:r w:rsidR="00D3780F">
        <w:rPr>
          <w:sz w:val="28"/>
          <w:szCs w:val="28"/>
        </w:rPr>
        <w:t>аем о войне</w:t>
      </w:r>
      <w:r w:rsidR="00EA3B62" w:rsidRPr="00EA3B62">
        <w:rPr>
          <w:sz w:val="28"/>
          <w:szCs w:val="28"/>
        </w:rPr>
        <w:t>!»</w:t>
      </w:r>
    </w:p>
    <w:p w:rsidR="00EA3B62" w:rsidRDefault="00EA3B62" w:rsidP="00D7743B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муниципальном конкурсе «Чита</w:t>
      </w:r>
      <w:r w:rsidR="00D3780F">
        <w:rPr>
          <w:sz w:val="28"/>
          <w:szCs w:val="28"/>
        </w:rPr>
        <w:t>ем о войне</w:t>
      </w:r>
      <w:r>
        <w:rPr>
          <w:sz w:val="28"/>
          <w:szCs w:val="28"/>
        </w:rPr>
        <w:t>!»</w:t>
      </w:r>
    </w:p>
    <w:p w:rsidR="00D7743B" w:rsidRPr="00D7743B" w:rsidRDefault="00D7743B" w:rsidP="00D7743B">
      <w:pPr>
        <w:pStyle w:val="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743B">
        <w:rPr>
          <w:rFonts w:ascii="Times New Roman" w:hAnsi="Times New Roman"/>
          <w:sz w:val="28"/>
          <w:szCs w:val="28"/>
        </w:rPr>
        <w:t>Утвердить состав жюри конкурса:</w:t>
      </w:r>
    </w:p>
    <w:p w:rsidR="00D7743B" w:rsidRPr="00D7743B" w:rsidRDefault="00D7743B" w:rsidP="00D774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743B">
        <w:rPr>
          <w:rFonts w:ascii="Times New Roman" w:hAnsi="Times New Roman"/>
          <w:sz w:val="28"/>
          <w:szCs w:val="28"/>
        </w:rPr>
        <w:t>Председатель жюри конкурса – Гавриленко Д.М. – начальник МОО администрации МО «Катангский район»;</w:t>
      </w:r>
    </w:p>
    <w:p w:rsidR="00D7743B" w:rsidRPr="00D7743B" w:rsidRDefault="00D7743B" w:rsidP="00D774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743B">
        <w:rPr>
          <w:rFonts w:ascii="Times New Roman" w:hAnsi="Times New Roman"/>
          <w:sz w:val="28"/>
          <w:szCs w:val="28"/>
        </w:rPr>
        <w:t>Члены жюри:</w:t>
      </w:r>
    </w:p>
    <w:p w:rsidR="00D7743B" w:rsidRPr="00D7743B" w:rsidRDefault="00D7743B" w:rsidP="00D774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743B">
        <w:rPr>
          <w:rFonts w:ascii="Times New Roman" w:hAnsi="Times New Roman"/>
          <w:sz w:val="28"/>
          <w:szCs w:val="28"/>
        </w:rPr>
        <w:t>Инешина М.М., старший методист по библиотечному фонду МОО администрации МО «Катангский район»;</w:t>
      </w:r>
    </w:p>
    <w:p w:rsidR="00D7743B" w:rsidRPr="00D7743B" w:rsidRDefault="00D7743B" w:rsidP="00D774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743B">
        <w:rPr>
          <w:rFonts w:ascii="Times New Roman" w:hAnsi="Times New Roman"/>
          <w:sz w:val="28"/>
          <w:szCs w:val="28"/>
        </w:rPr>
        <w:t>Шеметова</w:t>
      </w:r>
      <w:proofErr w:type="spellEnd"/>
      <w:r w:rsidRPr="00D7743B">
        <w:rPr>
          <w:rFonts w:ascii="Times New Roman" w:hAnsi="Times New Roman"/>
          <w:sz w:val="28"/>
          <w:szCs w:val="28"/>
        </w:rPr>
        <w:t xml:space="preserve"> Н.Н., старший методист по воспитательной работе МОО администрации МО «Катангский район»; </w:t>
      </w:r>
    </w:p>
    <w:p w:rsidR="00D7743B" w:rsidRPr="00D7743B" w:rsidRDefault="00D7743B" w:rsidP="00D774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743B">
        <w:rPr>
          <w:rFonts w:ascii="Times New Roman" w:hAnsi="Times New Roman"/>
          <w:sz w:val="28"/>
          <w:szCs w:val="28"/>
        </w:rPr>
        <w:t>Щеглова Т.Г., главный специалист МОО администрации МО «Катангский район».</w:t>
      </w:r>
    </w:p>
    <w:p w:rsidR="003A390D" w:rsidRPr="00404C29" w:rsidRDefault="003A390D" w:rsidP="00D7743B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404C29">
        <w:rPr>
          <w:sz w:val="28"/>
          <w:szCs w:val="28"/>
        </w:rPr>
        <w:t>Руководителю образовательного учреждения</w:t>
      </w:r>
      <w:r w:rsidR="00404C29" w:rsidRPr="00404C29">
        <w:rPr>
          <w:sz w:val="28"/>
          <w:szCs w:val="28"/>
        </w:rPr>
        <w:t xml:space="preserve"> довести информацию </w:t>
      </w:r>
      <w:r w:rsidRPr="00404C29">
        <w:rPr>
          <w:sz w:val="28"/>
          <w:szCs w:val="28"/>
        </w:rPr>
        <w:t>о проведении конкурса</w:t>
      </w:r>
      <w:r w:rsidR="00404C29">
        <w:rPr>
          <w:sz w:val="28"/>
          <w:szCs w:val="28"/>
        </w:rPr>
        <w:t xml:space="preserve"> д</w:t>
      </w:r>
      <w:r w:rsidRPr="00404C29">
        <w:rPr>
          <w:sz w:val="28"/>
          <w:szCs w:val="28"/>
        </w:rPr>
        <w:t xml:space="preserve">о сведения </w:t>
      </w:r>
      <w:r w:rsidR="00404C29">
        <w:rPr>
          <w:sz w:val="28"/>
          <w:szCs w:val="28"/>
        </w:rPr>
        <w:t>участник</w:t>
      </w:r>
      <w:r w:rsidR="0064133B">
        <w:rPr>
          <w:sz w:val="28"/>
          <w:szCs w:val="28"/>
        </w:rPr>
        <w:t>ов</w:t>
      </w:r>
      <w:r w:rsidR="00404C29">
        <w:rPr>
          <w:sz w:val="28"/>
          <w:szCs w:val="28"/>
        </w:rPr>
        <w:t xml:space="preserve"> и обеспечить </w:t>
      </w:r>
      <w:r w:rsidR="0064133B">
        <w:rPr>
          <w:sz w:val="28"/>
          <w:szCs w:val="28"/>
        </w:rPr>
        <w:t xml:space="preserve">проведение </w:t>
      </w:r>
      <w:r w:rsidR="00112427">
        <w:rPr>
          <w:sz w:val="28"/>
          <w:szCs w:val="28"/>
        </w:rPr>
        <w:t>конкурса</w:t>
      </w:r>
      <w:r w:rsidR="00404C29">
        <w:rPr>
          <w:sz w:val="28"/>
          <w:szCs w:val="28"/>
        </w:rPr>
        <w:t>.</w:t>
      </w: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Default="003A390D" w:rsidP="003A390D">
      <w:pPr>
        <w:ind w:left="1069"/>
        <w:jc w:val="both"/>
        <w:rPr>
          <w:sz w:val="28"/>
          <w:szCs w:val="28"/>
        </w:rPr>
      </w:pPr>
    </w:p>
    <w:p w:rsidR="003A390D" w:rsidRPr="00896238" w:rsidRDefault="0064133B" w:rsidP="003A39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A390D">
        <w:rPr>
          <w:sz w:val="28"/>
          <w:szCs w:val="28"/>
        </w:rPr>
        <w:t xml:space="preserve"> МОО                                           </w:t>
      </w:r>
      <w:proofErr w:type="spellStart"/>
      <w:r w:rsidR="003A390D">
        <w:rPr>
          <w:sz w:val="28"/>
          <w:szCs w:val="28"/>
        </w:rPr>
        <w:t>Д.М.Гавриленко</w:t>
      </w:r>
      <w:proofErr w:type="spellEnd"/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3A390D" w:rsidRDefault="003A390D" w:rsidP="003A390D">
      <w:pPr>
        <w:jc w:val="right"/>
      </w:pPr>
    </w:p>
    <w:p w:rsidR="00DD3609" w:rsidRDefault="00DD3609"/>
    <w:sectPr w:rsidR="00DD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16"/>
    <w:multiLevelType w:val="hybridMultilevel"/>
    <w:tmpl w:val="172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8E8"/>
    <w:multiLevelType w:val="multilevel"/>
    <w:tmpl w:val="50C610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6"/>
    <w:rsid w:val="000E6446"/>
    <w:rsid w:val="00112427"/>
    <w:rsid w:val="003A390D"/>
    <w:rsid w:val="00404C29"/>
    <w:rsid w:val="004E3C96"/>
    <w:rsid w:val="0056010B"/>
    <w:rsid w:val="0064133B"/>
    <w:rsid w:val="00B43F28"/>
    <w:rsid w:val="00D3780F"/>
    <w:rsid w:val="00D7743B"/>
    <w:rsid w:val="00DD3609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35AB"/>
  <w15:chartTrackingRefBased/>
  <w15:docId w15:val="{353AC7A0-FB94-4D71-AEEB-45F59E62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774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9</cp:revision>
  <cp:lastPrinted>2019-11-18T01:52:00Z</cp:lastPrinted>
  <dcterms:created xsi:type="dcterms:W3CDTF">2018-04-09T08:16:00Z</dcterms:created>
  <dcterms:modified xsi:type="dcterms:W3CDTF">2020-04-30T01:14:00Z</dcterms:modified>
</cp:coreProperties>
</file>