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 приказу Муниципального отдела образования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01C08">
        <w:rPr>
          <w:rFonts w:ascii="Times New Roman" w:hAnsi="Times New Roman" w:cs="Times New Roman"/>
          <w:sz w:val="24"/>
          <w:szCs w:val="24"/>
          <w:u w:val="single"/>
        </w:rPr>
        <w:t xml:space="preserve">от «   » сентября 2018г. №      -Д 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Положение о муниципальн</w:t>
      </w:r>
      <w:r w:rsidR="00A26F22">
        <w:rPr>
          <w:rFonts w:ascii="Times New Roman" w:hAnsi="Times New Roman" w:cs="Times New Roman"/>
          <w:b/>
          <w:sz w:val="24"/>
          <w:szCs w:val="24"/>
        </w:rPr>
        <w:t>ом</w:t>
      </w:r>
      <w:r w:rsidRPr="00401C08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A26F22">
        <w:rPr>
          <w:rFonts w:ascii="Times New Roman" w:hAnsi="Times New Roman" w:cs="Times New Roman"/>
          <w:b/>
          <w:sz w:val="24"/>
          <w:szCs w:val="24"/>
        </w:rPr>
        <w:t>е</w:t>
      </w:r>
      <w:r w:rsidR="00504F32" w:rsidRPr="00401C08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A26F22">
        <w:rPr>
          <w:rFonts w:ascii="Times New Roman" w:hAnsi="Times New Roman" w:cs="Times New Roman"/>
          <w:b/>
          <w:sz w:val="24"/>
          <w:szCs w:val="24"/>
        </w:rPr>
        <w:t>е</w:t>
      </w: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«Читай для удовольствия!»</w:t>
      </w: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B1" w:rsidRPr="00401C08" w:rsidRDefault="000E1AB1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1AB1" w:rsidRPr="00401C08" w:rsidRDefault="000E1AB1" w:rsidP="008C70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1.1.</w:t>
      </w:r>
      <w:r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C0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муниципального проекта</w:t>
      </w:r>
      <w:r w:rsidR="00504F32" w:rsidRPr="00401C08">
        <w:rPr>
          <w:rFonts w:ascii="Times New Roman" w:hAnsi="Times New Roman" w:cs="Times New Roman"/>
          <w:sz w:val="24"/>
          <w:szCs w:val="24"/>
        </w:rPr>
        <w:t xml:space="preserve">-конкурса </w:t>
      </w:r>
      <w:r w:rsidRPr="00401C08">
        <w:rPr>
          <w:rFonts w:ascii="Times New Roman" w:hAnsi="Times New Roman" w:cs="Times New Roman"/>
          <w:sz w:val="24"/>
          <w:szCs w:val="24"/>
        </w:rPr>
        <w:t>«Читай для удовольствия»</w:t>
      </w:r>
      <w:r w:rsidR="00504F32" w:rsidRPr="00401C08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401C08">
        <w:rPr>
          <w:rFonts w:ascii="Times New Roman" w:hAnsi="Times New Roman" w:cs="Times New Roman"/>
          <w:sz w:val="24"/>
          <w:szCs w:val="24"/>
        </w:rPr>
        <w:t>.</w:t>
      </w:r>
    </w:p>
    <w:p w:rsidR="000E1AB1" w:rsidRPr="00401C08" w:rsidRDefault="00401C08" w:rsidP="008C7045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AB1" w:rsidRPr="00401C08">
        <w:rPr>
          <w:rFonts w:ascii="Times New Roman" w:hAnsi="Times New Roman" w:cs="Times New Roman"/>
          <w:sz w:val="24"/>
          <w:szCs w:val="24"/>
        </w:rPr>
        <w:t>1.2. Актуальность проекта: Проект «Читай для удовольствия!» реализуется в рамках муниципального проекта «Формирование читательской грамотности у обучающихся МО «Катангский район». Проект направлен на активное вовлечение детей в систематическое чтение, реализуя требования к метапредметным результатам освоения основной образовательной программы начального общего образования в части</w:t>
      </w:r>
      <w:r w:rsidR="000E1AB1" w:rsidRPr="00401C08">
        <w:rPr>
          <w:rFonts w:ascii="Times New Roman" w:hAnsi="Times New Roman" w:cs="Times New Roman"/>
          <w:color w:val="383E44"/>
          <w:sz w:val="24"/>
          <w:szCs w:val="24"/>
        </w:rPr>
        <w:t xml:space="preserve"> </w:t>
      </w:r>
      <w:r w:rsidR="000E1AB1" w:rsidRPr="00401C08">
        <w:rPr>
          <w:rFonts w:ascii="Times New Roman" w:hAnsi="Times New Roman" w:cs="Times New Roman"/>
          <w:color w:val="000000" w:themeColor="text1"/>
          <w:sz w:val="24"/>
          <w:szCs w:val="24"/>
        </w:rPr>
        <w:t>овладения навыками смыслового чтения текстов различных стилей и жанров; формирования осознанного речевого высказывания в соответствии с задачами коммуникации</w:t>
      </w:r>
      <w:r w:rsidR="00721086" w:rsidRPr="0040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E1AB1" w:rsidRPr="00401C08">
        <w:rPr>
          <w:rFonts w:ascii="Times New Roman" w:hAnsi="Times New Roman" w:cs="Times New Roman"/>
          <w:color w:val="000000" w:themeColor="text1"/>
          <w:sz w:val="24"/>
          <w:szCs w:val="24"/>
        </w:rPr>
        <w:t>умения составлять тексты в устной и письменной формах; освоения способов решения проблем творческого и поискового характера.</w:t>
      </w:r>
    </w:p>
    <w:p w:rsidR="000E1AB1" w:rsidRPr="00401C08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1.3. </w:t>
      </w:r>
      <w:r w:rsidR="000E1AB1"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B1" w:rsidRPr="00401C08">
        <w:rPr>
          <w:rFonts w:ascii="Times New Roman" w:hAnsi="Times New Roman" w:cs="Times New Roman"/>
          <w:sz w:val="24"/>
          <w:szCs w:val="24"/>
        </w:rPr>
        <w:t>Цель проекта: Повышение престижности чтения среди младших школьников.</w:t>
      </w:r>
    </w:p>
    <w:p w:rsidR="000E1AB1" w:rsidRPr="00401C08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AB1" w:rsidRPr="00401C08">
        <w:rPr>
          <w:rFonts w:ascii="Times New Roman" w:hAnsi="Times New Roman" w:cs="Times New Roman"/>
          <w:sz w:val="24"/>
          <w:szCs w:val="24"/>
        </w:rPr>
        <w:t>1.4.  Задачи проекта:</w:t>
      </w:r>
    </w:p>
    <w:p w:rsidR="000E1AB1" w:rsidRPr="00401C08" w:rsidRDefault="000E1AB1" w:rsidP="008C70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Сформировать у обучающихся потребность в систематическом чтении</w:t>
      </w:r>
    </w:p>
    <w:p w:rsidR="000E1AB1" w:rsidRPr="00401C08" w:rsidRDefault="000E1AB1" w:rsidP="008C70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Освоить навыки рефлексивного чтения (выполнение заданий по тексту произведений)</w:t>
      </w:r>
    </w:p>
    <w:p w:rsidR="000E1AB1" w:rsidRPr="008C7045" w:rsidRDefault="000E1AB1" w:rsidP="008C704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45">
        <w:rPr>
          <w:rFonts w:ascii="Times New Roman" w:hAnsi="Times New Roman" w:cs="Times New Roman"/>
          <w:sz w:val="24"/>
          <w:szCs w:val="24"/>
        </w:rPr>
        <w:t>Сформировать умение самостоятельно выбирать литературу для чтения; пользоваться справочными источниками для понимания текста.</w:t>
      </w:r>
    </w:p>
    <w:p w:rsidR="001005C9" w:rsidRPr="00401C08" w:rsidRDefault="00401C08" w:rsidP="008C7045">
      <w:pPr>
        <w:pStyle w:val="a5"/>
        <w:ind w:left="0"/>
        <w:jc w:val="both"/>
        <w:rPr>
          <w:b/>
          <w:sz w:val="24"/>
          <w:szCs w:val="24"/>
        </w:rPr>
      </w:pPr>
      <w:r>
        <w:rPr>
          <w:spacing w:val="-7"/>
          <w:sz w:val="24"/>
          <w:szCs w:val="24"/>
        </w:rPr>
        <w:t xml:space="preserve">           </w:t>
      </w:r>
      <w:r w:rsidR="001005C9" w:rsidRPr="00401C08">
        <w:rPr>
          <w:spacing w:val="-7"/>
          <w:sz w:val="24"/>
          <w:szCs w:val="24"/>
        </w:rPr>
        <w:t xml:space="preserve">1.5. Учредителем и организатором конкурса-проекта </w:t>
      </w:r>
      <w:r w:rsidR="00EA46AA" w:rsidRPr="00401C08">
        <w:rPr>
          <w:sz w:val="24"/>
          <w:szCs w:val="24"/>
        </w:rPr>
        <w:t xml:space="preserve">«Читай для удовольствия!» </w:t>
      </w:r>
      <w:r w:rsidR="001005C9" w:rsidRPr="00401C08">
        <w:rPr>
          <w:spacing w:val="-7"/>
          <w:sz w:val="24"/>
          <w:szCs w:val="24"/>
        </w:rPr>
        <w:t>является</w:t>
      </w:r>
      <w:r w:rsidR="001005C9" w:rsidRPr="00401C08">
        <w:rPr>
          <w:sz w:val="24"/>
          <w:szCs w:val="24"/>
        </w:rPr>
        <w:t xml:space="preserve"> Муниципальный отдел образования администрации МО «Катангский район».</w:t>
      </w:r>
    </w:p>
    <w:p w:rsidR="00CC6DFC" w:rsidRPr="00401C08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05C9" w:rsidRPr="00401C08">
        <w:rPr>
          <w:rFonts w:ascii="Times New Roman" w:hAnsi="Times New Roman" w:cs="Times New Roman"/>
          <w:b/>
          <w:sz w:val="24"/>
          <w:szCs w:val="24"/>
        </w:rPr>
        <w:t>2.</w:t>
      </w:r>
      <w:r w:rsidR="001005C9" w:rsidRPr="00401C08">
        <w:rPr>
          <w:rFonts w:ascii="Times New Roman" w:hAnsi="Times New Roman" w:cs="Times New Roman"/>
          <w:sz w:val="24"/>
          <w:szCs w:val="24"/>
        </w:rPr>
        <w:t xml:space="preserve"> </w:t>
      </w:r>
      <w:r w:rsidR="00A3502C" w:rsidRPr="00401C08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CC6DFC" w:rsidRPr="00401C08">
        <w:rPr>
          <w:rFonts w:ascii="Times New Roman" w:hAnsi="Times New Roman" w:cs="Times New Roman"/>
          <w:sz w:val="24"/>
          <w:szCs w:val="24"/>
        </w:rPr>
        <w:t>:</w:t>
      </w:r>
      <w:r w:rsidR="00A3502C" w:rsidRPr="00401C0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CC6DFC" w:rsidRPr="00401C08">
        <w:rPr>
          <w:rFonts w:ascii="Times New Roman" w:hAnsi="Times New Roman" w:cs="Times New Roman"/>
          <w:sz w:val="24"/>
          <w:szCs w:val="24"/>
        </w:rPr>
        <w:t xml:space="preserve"> </w:t>
      </w:r>
      <w:r w:rsidR="00A3502C" w:rsidRPr="00401C08">
        <w:rPr>
          <w:rFonts w:ascii="Times New Roman" w:hAnsi="Times New Roman" w:cs="Times New Roman"/>
          <w:sz w:val="24"/>
          <w:szCs w:val="24"/>
        </w:rPr>
        <w:t>1</w:t>
      </w:r>
      <w:r w:rsidR="00CC6DFC" w:rsidRPr="00401C08">
        <w:rPr>
          <w:rFonts w:ascii="Times New Roman" w:hAnsi="Times New Roman" w:cs="Times New Roman"/>
          <w:sz w:val="24"/>
          <w:szCs w:val="24"/>
        </w:rPr>
        <w:t>-4 класс</w:t>
      </w:r>
      <w:r w:rsidR="00A3502C" w:rsidRPr="00401C08">
        <w:rPr>
          <w:rFonts w:ascii="Times New Roman" w:hAnsi="Times New Roman" w:cs="Times New Roman"/>
          <w:sz w:val="24"/>
          <w:szCs w:val="24"/>
        </w:rPr>
        <w:t>ов, родители</w:t>
      </w:r>
    </w:p>
    <w:p w:rsidR="00A3502C" w:rsidRPr="00401C08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05C9" w:rsidRPr="008C7045">
        <w:rPr>
          <w:rFonts w:ascii="Times New Roman" w:hAnsi="Times New Roman" w:cs="Times New Roman"/>
          <w:sz w:val="24"/>
          <w:szCs w:val="24"/>
        </w:rPr>
        <w:t xml:space="preserve">2.1. </w:t>
      </w:r>
      <w:r w:rsidR="00A3502C" w:rsidRPr="008C7045">
        <w:rPr>
          <w:rFonts w:ascii="Times New Roman" w:hAnsi="Times New Roman" w:cs="Times New Roman"/>
          <w:sz w:val="24"/>
          <w:szCs w:val="24"/>
        </w:rPr>
        <w:t>Деятельность обучающихся:</w:t>
      </w:r>
      <w:r w:rsidR="00A3502C" w:rsidRPr="00401C08">
        <w:rPr>
          <w:rFonts w:ascii="Times New Roman" w:hAnsi="Times New Roman" w:cs="Times New Roman"/>
          <w:sz w:val="24"/>
          <w:szCs w:val="24"/>
        </w:rPr>
        <w:t xml:space="preserve"> Выбирают книги из предложенного Списка</w:t>
      </w:r>
      <w:r w:rsidR="00FE09B9" w:rsidRPr="00401C0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3502C" w:rsidRPr="00401C08">
        <w:rPr>
          <w:rFonts w:ascii="Times New Roman" w:hAnsi="Times New Roman" w:cs="Times New Roman"/>
          <w:sz w:val="24"/>
          <w:szCs w:val="24"/>
        </w:rPr>
        <w:t>. Читают произведения (учащийся за пять месяцев должен прочесть не менее 5 произведений). По каждому из 5 прочитанных произведений выполняют одно из пяти заданий</w:t>
      </w:r>
      <w:r w:rsidR="00953DBE" w:rsidRPr="00401C08">
        <w:rPr>
          <w:rFonts w:ascii="Times New Roman" w:hAnsi="Times New Roman" w:cs="Times New Roman"/>
          <w:sz w:val="24"/>
          <w:szCs w:val="24"/>
        </w:rPr>
        <w:t>.</w:t>
      </w:r>
      <w:r w:rsidR="00A3502C" w:rsidRPr="00401C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5C9" w:rsidRPr="00401C08" w:rsidRDefault="008C7045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05C9" w:rsidRPr="008C7045">
        <w:rPr>
          <w:rFonts w:ascii="Times New Roman" w:hAnsi="Times New Roman" w:cs="Times New Roman"/>
          <w:sz w:val="24"/>
          <w:szCs w:val="24"/>
        </w:rPr>
        <w:t xml:space="preserve">2.2. </w:t>
      </w:r>
      <w:r w:rsidR="00953DBE" w:rsidRPr="008C7045">
        <w:rPr>
          <w:rFonts w:ascii="Times New Roman" w:hAnsi="Times New Roman" w:cs="Times New Roman"/>
          <w:sz w:val="24"/>
          <w:szCs w:val="24"/>
        </w:rPr>
        <w:t>Деятельность родителей:</w:t>
      </w:r>
      <w:r w:rsidR="00953DBE" w:rsidRPr="00401C08">
        <w:rPr>
          <w:rFonts w:ascii="Times New Roman" w:hAnsi="Times New Roman" w:cs="Times New Roman"/>
          <w:sz w:val="24"/>
          <w:szCs w:val="24"/>
        </w:rPr>
        <w:t xml:space="preserve"> Читают вместе с ребенком книгу, беседуют о прочитанном, помогают ребенку выполнить предложенные задания.</w:t>
      </w:r>
    </w:p>
    <w:p w:rsidR="001005C9" w:rsidRPr="00401C08" w:rsidRDefault="008C7045" w:rsidP="008C7045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1005C9" w:rsidRPr="00401C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Порядок и сроки проведения проекта</w:t>
      </w:r>
    </w:p>
    <w:p w:rsidR="001005C9" w:rsidRPr="008C7045" w:rsidRDefault="008C7045" w:rsidP="008C7045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05C9" w:rsidRPr="00401C08">
        <w:rPr>
          <w:rFonts w:ascii="Times New Roman" w:hAnsi="Times New Roman" w:cs="Times New Roman"/>
          <w:sz w:val="24"/>
          <w:szCs w:val="24"/>
        </w:rPr>
        <w:t xml:space="preserve">3.1. Проект </w:t>
      </w:r>
      <w:r w:rsidR="00EA46AA" w:rsidRPr="00401C08">
        <w:rPr>
          <w:rFonts w:ascii="Times New Roman" w:hAnsi="Times New Roman" w:cs="Times New Roman"/>
          <w:sz w:val="24"/>
          <w:szCs w:val="24"/>
        </w:rPr>
        <w:t>выполняется</w:t>
      </w:r>
      <w:r w:rsidR="001005C9" w:rsidRPr="00401C08">
        <w:rPr>
          <w:rFonts w:ascii="Times New Roman" w:hAnsi="Times New Roman" w:cs="Times New Roman"/>
          <w:sz w:val="24"/>
          <w:szCs w:val="24"/>
        </w:rPr>
        <w:t xml:space="preserve"> с сентября 2018 по март 2019 года.</w:t>
      </w:r>
      <w:r>
        <w:rPr>
          <w:rFonts w:ascii="Times New Roman" w:hAnsi="Times New Roman" w:cs="Times New Roman"/>
          <w:sz w:val="24"/>
          <w:szCs w:val="24"/>
        </w:rPr>
        <w:t xml:space="preserve"> Конкурсные материалы </w:t>
      </w:r>
      <w:r w:rsidR="001005C9" w:rsidRPr="00401C08">
        <w:rPr>
          <w:rFonts w:ascii="Times New Roman" w:hAnsi="Times New Roman" w:cs="Times New Roman"/>
          <w:sz w:val="24"/>
          <w:szCs w:val="24"/>
        </w:rPr>
        <w:t xml:space="preserve">от муниципальных образовательных учреждений принимаются </w:t>
      </w:r>
      <w:r w:rsidR="001005C9" w:rsidRPr="008C7045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1005C9" w:rsidRPr="008C70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005C9" w:rsidRPr="008C70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78501E" w:rsidRPr="008C70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марта</w:t>
      </w:r>
      <w:r w:rsidR="001005C9" w:rsidRPr="008C7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78501E" w:rsidRPr="008C704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A48C5" w:rsidRDefault="008C7045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5C9" w:rsidRPr="00401C08">
        <w:rPr>
          <w:rFonts w:ascii="Times New Roman" w:hAnsi="Times New Roman" w:cs="Times New Roman"/>
          <w:sz w:val="24"/>
          <w:szCs w:val="24"/>
        </w:rPr>
        <w:t>3.2.</w:t>
      </w:r>
      <w:r w:rsidR="00AA48C5"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8C5" w:rsidRPr="008C7045">
        <w:rPr>
          <w:rFonts w:ascii="Times New Roman" w:hAnsi="Times New Roman" w:cs="Times New Roman"/>
          <w:sz w:val="24"/>
          <w:szCs w:val="24"/>
        </w:rPr>
        <w:t>Краткое описание основного и заключительного этапов проекта:</w:t>
      </w:r>
    </w:p>
    <w:p w:rsidR="008C7045" w:rsidRPr="008C7045" w:rsidRDefault="008C7045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15"/>
        <w:gridCol w:w="4621"/>
        <w:gridCol w:w="3169"/>
      </w:tblGrid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jc w:val="center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4621" w:type="dxa"/>
          </w:tcPr>
          <w:p w:rsidR="00AA48C5" w:rsidRPr="00401C08" w:rsidRDefault="00AA48C5" w:rsidP="008C7045">
            <w:pPr>
              <w:ind w:left="0"/>
              <w:jc w:val="center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проекта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jc w:val="center"/>
              <w:rPr>
                <w:rFonts w:ascii="Times New Roman" w:hAnsi="Times New Roman" w:cs="Times New Roman"/>
                <w:color w:val="383E44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проведение</w:t>
            </w:r>
          </w:p>
        </w:tc>
      </w:tr>
      <w:tr w:rsidR="00AA48C5" w:rsidRPr="00401C08" w:rsidTr="008C7045">
        <w:tc>
          <w:tcPr>
            <w:tcW w:w="9005" w:type="dxa"/>
            <w:gridSpan w:val="3"/>
          </w:tcPr>
          <w:p w:rsidR="00AA48C5" w:rsidRPr="00401C08" w:rsidRDefault="00AA48C5" w:rsidP="008C70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Основной этап проекта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21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Распространить информацию о проекте «Читай для удовольствия» для учеников и их родителей в школе (Объявления, родительские собрания)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библиотекарь, классные руководители, учителя начальных классов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21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Оформить книжную выставку из Списка книг, рекомендованных к прочтению. (Приложение 1)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Октябрь-февраль</w:t>
            </w:r>
          </w:p>
        </w:tc>
        <w:tc>
          <w:tcPr>
            <w:tcW w:w="4621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систематические беседы с детьми о прочитанных книгах, организовывать обсуждение книг.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учителя начальных классов, родители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4621" w:type="dxa"/>
          </w:tcPr>
          <w:p w:rsidR="00AA48C5" w:rsidRPr="00401C08" w:rsidRDefault="00AA48C5" w:rsidP="00EB70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выполнении заданий по прочитанным книгам 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учителя начальных классов, родители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DB6E8D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Февраль -март</w:t>
            </w:r>
          </w:p>
        </w:tc>
        <w:tc>
          <w:tcPr>
            <w:tcW w:w="4621" w:type="dxa"/>
          </w:tcPr>
          <w:p w:rsidR="00DB6E8D" w:rsidRPr="00401C08" w:rsidRDefault="00DB6E8D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представлению продуктов проекта:</w:t>
            </w:r>
          </w:p>
          <w:p w:rsidR="00DB6E8D" w:rsidRPr="00401C08" w:rsidRDefault="00DB6E8D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 xml:space="preserve">папка читателя с выполненными заданиями, </w:t>
            </w:r>
          </w:p>
          <w:p w:rsidR="00DB6E8D" w:rsidRPr="00401C08" w:rsidRDefault="00DB6E8D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 xml:space="preserve">стенд «Очень интересная книга!» (рисунки, коллажи, сочинения-отзывы о понравившихся книгах), </w:t>
            </w:r>
          </w:p>
          <w:p w:rsidR="00DB6E8D" w:rsidRPr="00401C08" w:rsidRDefault="00DB6E8D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мероприятие «Читай для удовольствия!» (обзор книг с выставки проекта с рекламными выступлениями читателей (презентации, сочинения-отзывы), работа с викторинами, составленными участниками проекта, игра по составлению других слов из букв одного слова – имени героя) и.др.</w:t>
            </w:r>
          </w:p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AA48C5" w:rsidRPr="00401C08" w:rsidRDefault="00DB6E8D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учителя начальных классов</w:t>
            </w:r>
          </w:p>
        </w:tc>
      </w:tr>
      <w:tr w:rsidR="00AA48C5" w:rsidRPr="00401C08" w:rsidTr="008C7045">
        <w:tc>
          <w:tcPr>
            <w:tcW w:w="9005" w:type="dxa"/>
            <w:gridSpan w:val="3"/>
          </w:tcPr>
          <w:p w:rsidR="00AA48C5" w:rsidRPr="00401C08" w:rsidRDefault="00AA48C5" w:rsidP="008C70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проекта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До 10 марта 2019</w:t>
            </w:r>
          </w:p>
        </w:tc>
        <w:tc>
          <w:tcPr>
            <w:tcW w:w="4621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Предоставить в Муниципальный отдел образования лучшие папки чит</w:t>
            </w:r>
            <w:r w:rsidR="00EA46AA" w:rsidRPr="00401C08">
              <w:rPr>
                <w:rFonts w:ascii="Times New Roman" w:hAnsi="Times New Roman" w:cs="Times New Roman"/>
                <w:sz w:val="24"/>
                <w:szCs w:val="24"/>
              </w:rPr>
              <w:t>ателей с выполненными заданиями</w:t>
            </w: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библиотекарь, классные руководители, учителя начальных классов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До 20 марта 2019</w:t>
            </w:r>
          </w:p>
        </w:tc>
        <w:tc>
          <w:tcPr>
            <w:tcW w:w="4621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Подвести итоги проекта «Читай для удовольствия». Наградить победителей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Жюри конкурса проекта</w:t>
            </w:r>
          </w:p>
        </w:tc>
      </w:tr>
      <w:tr w:rsidR="00AA48C5" w:rsidRPr="00401C08" w:rsidTr="008C7045">
        <w:tc>
          <w:tcPr>
            <w:tcW w:w="1215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До 20 апреля 2019</w:t>
            </w:r>
          </w:p>
        </w:tc>
        <w:tc>
          <w:tcPr>
            <w:tcW w:w="4621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Опубликовать лучшие работы проекта в сборнике «Читай для удовольствия».</w:t>
            </w:r>
          </w:p>
        </w:tc>
        <w:tc>
          <w:tcPr>
            <w:tcW w:w="3169" w:type="dxa"/>
          </w:tcPr>
          <w:p w:rsidR="00AA48C5" w:rsidRPr="00401C08" w:rsidRDefault="00AA48C5" w:rsidP="008C704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C08">
              <w:rPr>
                <w:rFonts w:ascii="Times New Roman" w:hAnsi="Times New Roman" w:cs="Times New Roman"/>
                <w:sz w:val="24"/>
                <w:szCs w:val="24"/>
              </w:rPr>
              <w:t>Методист по библиотечным фондам</w:t>
            </w:r>
          </w:p>
        </w:tc>
      </w:tr>
    </w:tbl>
    <w:p w:rsidR="00AA48C5" w:rsidRPr="00401C08" w:rsidRDefault="00AA48C5" w:rsidP="008C7045">
      <w:pPr>
        <w:spacing w:after="0" w:line="240" w:lineRule="auto"/>
        <w:ind w:left="0"/>
        <w:rPr>
          <w:rFonts w:ascii="Times New Roman" w:hAnsi="Times New Roman" w:cs="Times New Roman"/>
          <w:color w:val="383E44"/>
          <w:sz w:val="24"/>
          <w:szCs w:val="24"/>
        </w:rPr>
      </w:pPr>
    </w:p>
    <w:p w:rsidR="00AA48C5" w:rsidRPr="00401C08" w:rsidRDefault="008C7045" w:rsidP="008C7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48C5" w:rsidRPr="00401C08">
        <w:rPr>
          <w:rFonts w:ascii="Times New Roman" w:hAnsi="Times New Roman" w:cs="Times New Roman"/>
          <w:sz w:val="24"/>
          <w:szCs w:val="24"/>
        </w:rPr>
        <w:t xml:space="preserve">3.3. </w:t>
      </w:r>
      <w:r w:rsidR="001005C9" w:rsidRPr="00401C08">
        <w:rPr>
          <w:rFonts w:ascii="Times New Roman" w:hAnsi="Times New Roman" w:cs="Times New Roman"/>
          <w:sz w:val="24"/>
          <w:szCs w:val="24"/>
        </w:rPr>
        <w:t>Подведение итогов конкурса и награждение победителей конкурса (</w:t>
      </w:r>
      <w:r w:rsidR="0078501E" w:rsidRPr="00401C08">
        <w:rPr>
          <w:rFonts w:ascii="Times New Roman" w:hAnsi="Times New Roman" w:cs="Times New Roman"/>
          <w:sz w:val="24"/>
          <w:szCs w:val="24"/>
        </w:rPr>
        <w:t xml:space="preserve">10 </w:t>
      </w:r>
      <w:r w:rsidR="001005C9" w:rsidRPr="00401C08">
        <w:rPr>
          <w:rFonts w:ascii="Times New Roman" w:hAnsi="Times New Roman" w:cs="Times New Roman"/>
          <w:sz w:val="24"/>
          <w:szCs w:val="24"/>
        </w:rPr>
        <w:t>-</w:t>
      </w:r>
      <w:r w:rsidR="0078501E" w:rsidRPr="00401C08">
        <w:rPr>
          <w:rFonts w:ascii="Times New Roman" w:hAnsi="Times New Roman" w:cs="Times New Roman"/>
          <w:sz w:val="24"/>
          <w:szCs w:val="24"/>
        </w:rPr>
        <w:t xml:space="preserve"> 20 марта </w:t>
      </w:r>
      <w:r w:rsidR="001005C9" w:rsidRPr="00401C08">
        <w:rPr>
          <w:rFonts w:ascii="Times New Roman" w:hAnsi="Times New Roman" w:cs="Times New Roman"/>
          <w:sz w:val="24"/>
          <w:szCs w:val="24"/>
        </w:rPr>
        <w:t>201</w:t>
      </w:r>
      <w:r w:rsidR="0078501E" w:rsidRPr="00401C08">
        <w:rPr>
          <w:rFonts w:ascii="Times New Roman" w:hAnsi="Times New Roman" w:cs="Times New Roman"/>
          <w:sz w:val="24"/>
          <w:szCs w:val="24"/>
        </w:rPr>
        <w:t>9г.</w:t>
      </w:r>
      <w:r w:rsidR="001005C9" w:rsidRPr="00401C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501E" w:rsidRPr="008C7045" w:rsidRDefault="008C7045" w:rsidP="008C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501E" w:rsidRPr="008C7045">
        <w:rPr>
          <w:rFonts w:ascii="Times New Roman" w:hAnsi="Times New Roman" w:cs="Times New Roman"/>
          <w:b/>
          <w:sz w:val="24"/>
          <w:szCs w:val="24"/>
        </w:rPr>
        <w:t>4. Требования к содержанию и оформлению конкурсных материалов</w:t>
      </w:r>
      <w:r w:rsidR="00387DB5" w:rsidRPr="008C70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501E" w:rsidRPr="00401C08" w:rsidRDefault="008C7045" w:rsidP="008C7045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01E" w:rsidRPr="00401C08">
        <w:rPr>
          <w:rFonts w:ascii="Times New Roman" w:hAnsi="Times New Roman" w:cs="Times New Roman"/>
          <w:sz w:val="24"/>
          <w:szCs w:val="24"/>
        </w:rPr>
        <w:t>4.</w:t>
      </w:r>
      <w:r w:rsidR="00AA48C5" w:rsidRPr="00401C08">
        <w:rPr>
          <w:rFonts w:ascii="Times New Roman" w:hAnsi="Times New Roman" w:cs="Times New Roman"/>
          <w:sz w:val="24"/>
          <w:szCs w:val="24"/>
        </w:rPr>
        <w:t>1</w:t>
      </w:r>
      <w:r w:rsidR="0078501E" w:rsidRPr="00401C08">
        <w:rPr>
          <w:rFonts w:ascii="Times New Roman" w:hAnsi="Times New Roman" w:cs="Times New Roman"/>
          <w:sz w:val="24"/>
          <w:szCs w:val="24"/>
        </w:rPr>
        <w:t xml:space="preserve">. Участники представляют конкурсные материалы в виде </w:t>
      </w:r>
      <w:r w:rsidR="00AA48C5" w:rsidRPr="00401C08">
        <w:rPr>
          <w:rFonts w:ascii="Times New Roman" w:hAnsi="Times New Roman" w:cs="Times New Roman"/>
          <w:b/>
          <w:sz w:val="24"/>
          <w:szCs w:val="24"/>
        </w:rPr>
        <w:t>папки читателя с выполненными заданиями</w:t>
      </w:r>
      <w:r w:rsidR="00D04E8E" w:rsidRPr="00401C08">
        <w:rPr>
          <w:rFonts w:ascii="Times New Roman" w:hAnsi="Times New Roman" w:cs="Times New Roman"/>
          <w:b/>
          <w:sz w:val="24"/>
          <w:szCs w:val="24"/>
        </w:rPr>
        <w:t>.</w:t>
      </w:r>
      <w:r w:rsidR="00AA48C5" w:rsidRPr="0040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8D" w:rsidRPr="00401C08" w:rsidRDefault="008C7045" w:rsidP="008C7045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01E" w:rsidRPr="00401C08">
        <w:rPr>
          <w:rFonts w:ascii="Times New Roman" w:hAnsi="Times New Roman" w:cs="Times New Roman"/>
          <w:sz w:val="24"/>
          <w:szCs w:val="24"/>
        </w:rPr>
        <w:t>4.</w:t>
      </w:r>
      <w:r w:rsidR="00387DB5" w:rsidRPr="00401C08">
        <w:rPr>
          <w:rFonts w:ascii="Times New Roman" w:hAnsi="Times New Roman" w:cs="Times New Roman"/>
          <w:sz w:val="24"/>
          <w:szCs w:val="24"/>
        </w:rPr>
        <w:t>2</w:t>
      </w:r>
      <w:r w:rsidR="0078501E" w:rsidRPr="00401C08">
        <w:rPr>
          <w:rFonts w:ascii="Times New Roman" w:hAnsi="Times New Roman" w:cs="Times New Roman"/>
          <w:sz w:val="24"/>
          <w:szCs w:val="24"/>
        </w:rPr>
        <w:t xml:space="preserve">. </w:t>
      </w:r>
      <w:r w:rsidR="00D04E8E" w:rsidRPr="00401C08">
        <w:rPr>
          <w:rFonts w:ascii="Times New Roman" w:hAnsi="Times New Roman" w:cs="Times New Roman"/>
          <w:sz w:val="24"/>
          <w:szCs w:val="24"/>
        </w:rPr>
        <w:t>Папка читателя должна содержать 5 различных заданий по не менее 5-ти прочитанным произведениям</w:t>
      </w:r>
      <w:r w:rsidR="00EB7071">
        <w:rPr>
          <w:rFonts w:ascii="Times New Roman" w:hAnsi="Times New Roman" w:cs="Times New Roman"/>
          <w:sz w:val="24"/>
          <w:szCs w:val="24"/>
        </w:rPr>
        <w:t xml:space="preserve"> из Списка книг, рекомендуемых к прочтению (Приложение 1)</w:t>
      </w:r>
      <w:bookmarkStart w:id="0" w:name="_GoBack"/>
      <w:bookmarkEnd w:id="0"/>
      <w:r w:rsidR="00D04E8E" w:rsidRPr="00401C08">
        <w:rPr>
          <w:rFonts w:ascii="Times New Roman" w:hAnsi="Times New Roman" w:cs="Times New Roman"/>
          <w:sz w:val="24"/>
          <w:szCs w:val="24"/>
        </w:rPr>
        <w:t xml:space="preserve">. </w:t>
      </w:r>
      <w:r w:rsidR="00DB6E8D" w:rsidRPr="00401C08">
        <w:rPr>
          <w:rFonts w:ascii="Times New Roman" w:hAnsi="Times New Roman" w:cs="Times New Roman"/>
          <w:sz w:val="24"/>
          <w:szCs w:val="24"/>
        </w:rPr>
        <w:t>Задания для выполнения:</w:t>
      </w:r>
    </w:p>
    <w:p w:rsidR="00D04E8E" w:rsidRPr="00401C08" w:rsidRDefault="00D04E8E" w:rsidP="008C70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 xml:space="preserve">Составить из букв одного слова (имени героя прочитанного произведения) другие слова. В составленных словах ни одна буква не должна повторяться чаще, чем в заданном слове. Слова должны быть существительными, не собственными, в именительном падеже. </w:t>
      </w:r>
    </w:p>
    <w:p w:rsidR="008C7045" w:rsidRDefault="00AD74ED" w:rsidP="002545D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45">
        <w:rPr>
          <w:rFonts w:ascii="Times New Roman" w:hAnsi="Times New Roman" w:cs="Times New Roman"/>
          <w:sz w:val="24"/>
          <w:szCs w:val="24"/>
        </w:rPr>
        <w:t>С помощью словаря с</w:t>
      </w:r>
      <w:r w:rsidR="00D04E8E" w:rsidRPr="008C7045">
        <w:rPr>
          <w:rFonts w:ascii="Times New Roman" w:hAnsi="Times New Roman" w:cs="Times New Roman"/>
          <w:sz w:val="24"/>
          <w:szCs w:val="24"/>
        </w:rPr>
        <w:t>оставить толковый словарик</w:t>
      </w:r>
      <w:r w:rsidRPr="008C7045">
        <w:rPr>
          <w:rFonts w:ascii="Times New Roman" w:hAnsi="Times New Roman" w:cs="Times New Roman"/>
          <w:sz w:val="24"/>
          <w:szCs w:val="24"/>
        </w:rPr>
        <w:t xml:space="preserve"> к прочитанной книге. В словарик заносятся незнакомые слова, встретившиеся в произведении. </w:t>
      </w:r>
    </w:p>
    <w:p w:rsidR="00AD74ED" w:rsidRPr="008C7045" w:rsidRDefault="00AD74ED" w:rsidP="002545D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45">
        <w:rPr>
          <w:rFonts w:ascii="Times New Roman" w:hAnsi="Times New Roman" w:cs="Times New Roman"/>
          <w:sz w:val="24"/>
          <w:szCs w:val="24"/>
        </w:rPr>
        <w:t xml:space="preserve">Рисунок или коллаж новой обложки, или иллюстрации к прочитанной книге. </w:t>
      </w:r>
    </w:p>
    <w:p w:rsidR="00EA46AA" w:rsidRPr="00401C08" w:rsidRDefault="00EA46AA" w:rsidP="008C70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 xml:space="preserve">Реклама книги в виде сочинения-отзыва, электронной презентации, </w:t>
      </w:r>
      <w:r w:rsidR="00F941B0" w:rsidRPr="00401C08">
        <w:rPr>
          <w:rFonts w:ascii="Times New Roman" w:hAnsi="Times New Roman" w:cs="Times New Roman"/>
          <w:sz w:val="24"/>
          <w:szCs w:val="24"/>
        </w:rPr>
        <w:t xml:space="preserve">стихотворения, плаката. </w:t>
      </w:r>
    </w:p>
    <w:p w:rsidR="00F941B0" w:rsidRPr="00401C08" w:rsidRDefault="00F941B0" w:rsidP="008C704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Викторина по прочитанной книге</w:t>
      </w:r>
      <w:r w:rsidR="008C7045">
        <w:rPr>
          <w:rFonts w:ascii="Times New Roman" w:hAnsi="Times New Roman" w:cs="Times New Roman"/>
          <w:sz w:val="24"/>
          <w:szCs w:val="24"/>
        </w:rPr>
        <w:t>.</w:t>
      </w:r>
    </w:p>
    <w:p w:rsidR="0078501E" w:rsidRPr="00401C08" w:rsidRDefault="008C7045" w:rsidP="008C7045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501E" w:rsidRPr="00401C08">
        <w:rPr>
          <w:rFonts w:ascii="Times New Roman" w:hAnsi="Times New Roman" w:cs="Times New Roman"/>
          <w:sz w:val="24"/>
          <w:szCs w:val="24"/>
        </w:rPr>
        <w:t>4.</w:t>
      </w:r>
      <w:r w:rsidR="00387DB5" w:rsidRPr="00401C08">
        <w:rPr>
          <w:rFonts w:ascii="Times New Roman" w:hAnsi="Times New Roman" w:cs="Times New Roman"/>
          <w:sz w:val="24"/>
          <w:szCs w:val="24"/>
        </w:rPr>
        <w:t>3</w:t>
      </w:r>
      <w:r w:rsidR="0078501E" w:rsidRPr="00401C08">
        <w:rPr>
          <w:rFonts w:ascii="Times New Roman" w:hAnsi="Times New Roman" w:cs="Times New Roman"/>
          <w:sz w:val="24"/>
          <w:szCs w:val="24"/>
        </w:rPr>
        <w:t xml:space="preserve">. Конкурсные материалы на бумажных и цифровых носителях направляются по адресу: 666611, с.Ербогачен, ул.Советская, 13. </w:t>
      </w:r>
    </w:p>
    <w:p w:rsidR="00387DB5" w:rsidRPr="00401C08" w:rsidRDefault="00387DB5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DB5" w:rsidRPr="00401C08" w:rsidRDefault="00387DB5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5 . Критерии оценки</w:t>
      </w:r>
    </w:p>
    <w:p w:rsidR="0078501E" w:rsidRPr="00401C08" w:rsidRDefault="0078501E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 xml:space="preserve">5.1.Для оценки представленных работ и подведения итогов </w:t>
      </w:r>
      <w:r w:rsidR="00401C08" w:rsidRPr="00401C08">
        <w:rPr>
          <w:rFonts w:ascii="Times New Roman" w:hAnsi="Times New Roman" w:cs="Times New Roman"/>
          <w:sz w:val="24"/>
          <w:szCs w:val="24"/>
        </w:rPr>
        <w:t>проекта</w:t>
      </w:r>
      <w:r w:rsidRPr="00401C08">
        <w:rPr>
          <w:rFonts w:ascii="Times New Roman" w:hAnsi="Times New Roman" w:cs="Times New Roman"/>
          <w:sz w:val="24"/>
          <w:szCs w:val="24"/>
        </w:rPr>
        <w:t>, Оргкомитет создает жюри. Решение жюри является окончательным и не подлежит изменению. Состав жюри утверждается Муниципальным отделом образования.</w:t>
      </w:r>
    </w:p>
    <w:p w:rsidR="0078501E" w:rsidRPr="00401C08" w:rsidRDefault="0078501E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5.2. Жюри проводит экспертизу конкурсных материалов по следующим критериям:</w:t>
      </w:r>
    </w:p>
    <w:p w:rsidR="00401C08" w:rsidRPr="008C7045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7045">
        <w:rPr>
          <w:rFonts w:ascii="Times New Roman" w:hAnsi="Times New Roman" w:cs="Times New Roman"/>
          <w:b/>
          <w:sz w:val="24"/>
          <w:szCs w:val="24"/>
        </w:rPr>
        <w:t>Составить из букв одного слова (имени героя прочитанного произведения) другие слова.</w:t>
      </w:r>
    </w:p>
    <w:p w:rsidR="00401C08" w:rsidRPr="00401C08" w:rsidRDefault="00401C08" w:rsidP="008C70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лексическое разнообразие</w:t>
      </w:r>
    </w:p>
    <w:p w:rsidR="00401C08" w:rsidRPr="00401C08" w:rsidRDefault="00401C08" w:rsidP="008C70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количество составленных слов</w:t>
      </w:r>
    </w:p>
    <w:p w:rsidR="00401C08" w:rsidRPr="00401C08" w:rsidRDefault="00401C08" w:rsidP="008C704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401C08" w:rsidRPr="008C7045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7045">
        <w:rPr>
          <w:rFonts w:ascii="Times New Roman" w:hAnsi="Times New Roman" w:cs="Times New Roman"/>
          <w:b/>
          <w:sz w:val="24"/>
          <w:szCs w:val="24"/>
        </w:rPr>
        <w:t>Толковый словарик к прочитанной книге</w:t>
      </w:r>
    </w:p>
    <w:p w:rsidR="00401C08" w:rsidRPr="00401C08" w:rsidRDefault="00401C08" w:rsidP="008902E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доступные возрасту читателя толкования слов</w:t>
      </w:r>
    </w:p>
    <w:p w:rsidR="00401C08" w:rsidRPr="00401C08" w:rsidRDefault="00401C08" w:rsidP="008902E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401C08" w:rsidRPr="008902E6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02E6">
        <w:rPr>
          <w:rFonts w:ascii="Times New Roman" w:hAnsi="Times New Roman" w:cs="Times New Roman"/>
          <w:b/>
          <w:sz w:val="24"/>
          <w:szCs w:val="24"/>
        </w:rPr>
        <w:t>Рисунок или коллаж новой обложки, или иллюстрации к прочитанной книге</w:t>
      </w:r>
    </w:p>
    <w:p w:rsidR="00401C08" w:rsidRPr="00401C08" w:rsidRDefault="00401C08" w:rsidP="008902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401C08" w:rsidRPr="00401C08" w:rsidRDefault="00401C08" w:rsidP="008902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рекламная составляющая творческой работы</w:t>
      </w:r>
    </w:p>
    <w:p w:rsidR="00401C08" w:rsidRPr="00401C08" w:rsidRDefault="00401C08" w:rsidP="008902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401C08" w:rsidRPr="008902E6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02E6">
        <w:rPr>
          <w:rFonts w:ascii="Times New Roman" w:hAnsi="Times New Roman" w:cs="Times New Roman"/>
          <w:b/>
          <w:sz w:val="24"/>
          <w:szCs w:val="24"/>
        </w:rPr>
        <w:t xml:space="preserve">Реклама книги в виде сочинения-отзыва, электронной презентации, стихотворения, плаката. </w:t>
      </w:r>
    </w:p>
    <w:p w:rsidR="00401C08" w:rsidRPr="00401C08" w:rsidRDefault="00401C08" w:rsidP="008902E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401C08" w:rsidRPr="00401C08" w:rsidRDefault="00401C08" w:rsidP="008902E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соответствие теме задания</w:t>
      </w:r>
    </w:p>
    <w:p w:rsidR="00401C08" w:rsidRPr="00401C08" w:rsidRDefault="00401C08" w:rsidP="008902E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401C08" w:rsidRPr="008902E6" w:rsidRDefault="00401C08" w:rsidP="008C704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02E6">
        <w:rPr>
          <w:rFonts w:ascii="Times New Roman" w:hAnsi="Times New Roman" w:cs="Times New Roman"/>
          <w:b/>
          <w:sz w:val="24"/>
          <w:szCs w:val="24"/>
        </w:rPr>
        <w:t xml:space="preserve">Викторина по прочитанной книге </w:t>
      </w:r>
    </w:p>
    <w:p w:rsidR="00401C08" w:rsidRPr="00401C08" w:rsidRDefault="00401C08" w:rsidP="008902E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викторина должна содержать не менее 10 вопросов и ответов</w:t>
      </w:r>
    </w:p>
    <w:p w:rsidR="00401C08" w:rsidRPr="00401C08" w:rsidRDefault="00401C08" w:rsidP="008902E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78501E" w:rsidRPr="00401C08" w:rsidRDefault="0078501E" w:rsidP="008C7045">
      <w:pPr>
        <w:pStyle w:val="11"/>
        <w:spacing w:before="0" w:after="0"/>
        <w:ind w:left="0" w:firstLine="720"/>
        <w:jc w:val="both"/>
        <w:rPr>
          <w:b/>
          <w:szCs w:val="24"/>
        </w:rPr>
      </w:pPr>
      <w:r w:rsidRPr="00401C08">
        <w:rPr>
          <w:b/>
          <w:szCs w:val="24"/>
        </w:rPr>
        <w:t>6. Награждение победителей</w:t>
      </w:r>
    </w:p>
    <w:p w:rsidR="0078501E" w:rsidRPr="00401C08" w:rsidRDefault="0078501E" w:rsidP="008C7045">
      <w:pPr>
        <w:pStyle w:val="11"/>
        <w:spacing w:before="0" w:after="0"/>
        <w:ind w:left="0" w:firstLine="720"/>
        <w:contextualSpacing/>
        <w:jc w:val="both"/>
        <w:rPr>
          <w:color w:val="000000"/>
          <w:szCs w:val="24"/>
        </w:rPr>
      </w:pPr>
      <w:r w:rsidRPr="00401C08">
        <w:rPr>
          <w:color w:val="000000"/>
          <w:szCs w:val="24"/>
        </w:rPr>
        <w:t>6.1. По результатам конкурса жюри определяет победител</w:t>
      </w:r>
      <w:r w:rsidR="00401C08" w:rsidRPr="00401C08">
        <w:rPr>
          <w:color w:val="000000"/>
          <w:szCs w:val="24"/>
        </w:rPr>
        <w:t>ей</w:t>
      </w:r>
      <w:r w:rsidRPr="00401C08">
        <w:rPr>
          <w:color w:val="000000"/>
          <w:szCs w:val="24"/>
        </w:rPr>
        <w:t xml:space="preserve"> и лауреатов.</w:t>
      </w:r>
    </w:p>
    <w:p w:rsidR="0078501E" w:rsidRPr="00401C08" w:rsidRDefault="0078501E" w:rsidP="008C7045">
      <w:pPr>
        <w:pStyle w:val="11"/>
        <w:spacing w:before="0" w:after="0"/>
        <w:ind w:left="0" w:firstLine="720"/>
        <w:contextualSpacing/>
        <w:jc w:val="both"/>
        <w:rPr>
          <w:b/>
          <w:szCs w:val="24"/>
        </w:rPr>
      </w:pPr>
      <w:r w:rsidRPr="00401C08">
        <w:rPr>
          <w:szCs w:val="24"/>
        </w:rPr>
        <w:t>6.2.</w:t>
      </w:r>
      <w:r w:rsidRPr="00401C08">
        <w:rPr>
          <w:color w:val="000000"/>
          <w:szCs w:val="24"/>
        </w:rPr>
        <w:t xml:space="preserve"> Победител</w:t>
      </w:r>
      <w:r w:rsidR="00401C08" w:rsidRPr="00401C08">
        <w:rPr>
          <w:color w:val="000000"/>
          <w:szCs w:val="24"/>
        </w:rPr>
        <w:t>и</w:t>
      </w:r>
      <w:r w:rsidRPr="00401C08">
        <w:rPr>
          <w:color w:val="000000"/>
          <w:szCs w:val="24"/>
        </w:rPr>
        <w:t xml:space="preserve"> конкурса и лауреаты конкурса награждаются призами. </w:t>
      </w:r>
    </w:p>
    <w:p w:rsidR="0078501E" w:rsidRPr="00401C08" w:rsidRDefault="0078501E" w:rsidP="008C7045">
      <w:pPr>
        <w:pStyle w:val="11"/>
        <w:spacing w:before="0" w:after="0"/>
        <w:ind w:left="0" w:firstLine="720"/>
        <w:contextualSpacing/>
        <w:jc w:val="both"/>
        <w:rPr>
          <w:szCs w:val="24"/>
        </w:rPr>
      </w:pPr>
      <w:r w:rsidRPr="00401C08">
        <w:rPr>
          <w:szCs w:val="24"/>
        </w:rPr>
        <w:t>6.3. Все участники конкурса получают грамоты участника конкурса.</w:t>
      </w:r>
    </w:p>
    <w:p w:rsidR="0078501E" w:rsidRPr="00401C08" w:rsidRDefault="0078501E" w:rsidP="008C7045">
      <w:pPr>
        <w:pStyle w:val="11"/>
        <w:spacing w:before="0" w:after="0"/>
        <w:ind w:left="0" w:firstLine="720"/>
        <w:contextualSpacing/>
        <w:jc w:val="both"/>
        <w:rPr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05C9" w:rsidRPr="00401C08" w:rsidRDefault="001005C9" w:rsidP="008C70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005C9" w:rsidRPr="0040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B27"/>
    <w:multiLevelType w:val="hybridMultilevel"/>
    <w:tmpl w:val="01464B56"/>
    <w:lvl w:ilvl="0" w:tplc="DAAEFA9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A6D4F"/>
    <w:multiLevelType w:val="hybridMultilevel"/>
    <w:tmpl w:val="8B98B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92F22"/>
    <w:multiLevelType w:val="hybridMultilevel"/>
    <w:tmpl w:val="E196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E7D95"/>
    <w:multiLevelType w:val="hybridMultilevel"/>
    <w:tmpl w:val="03D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387E"/>
    <w:multiLevelType w:val="hybridMultilevel"/>
    <w:tmpl w:val="88E2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F3E9A"/>
    <w:multiLevelType w:val="hybridMultilevel"/>
    <w:tmpl w:val="A75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7F96"/>
    <w:multiLevelType w:val="hybridMultilevel"/>
    <w:tmpl w:val="F4BA2222"/>
    <w:lvl w:ilvl="0" w:tplc="DAAEF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0849"/>
    <w:multiLevelType w:val="hybridMultilevel"/>
    <w:tmpl w:val="F19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57425"/>
    <w:multiLevelType w:val="hybridMultilevel"/>
    <w:tmpl w:val="0BD8DCDC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06623F"/>
    <w:multiLevelType w:val="hybridMultilevel"/>
    <w:tmpl w:val="938E3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94C08"/>
    <w:multiLevelType w:val="hybridMultilevel"/>
    <w:tmpl w:val="0F661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16A05"/>
    <w:multiLevelType w:val="hybridMultilevel"/>
    <w:tmpl w:val="14988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C22AC4"/>
    <w:multiLevelType w:val="hybridMultilevel"/>
    <w:tmpl w:val="A43A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A7162"/>
    <w:multiLevelType w:val="hybridMultilevel"/>
    <w:tmpl w:val="11869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35888"/>
    <w:multiLevelType w:val="hybridMultilevel"/>
    <w:tmpl w:val="22C6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94D65"/>
    <w:multiLevelType w:val="hybridMultilevel"/>
    <w:tmpl w:val="9F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D280B"/>
    <w:multiLevelType w:val="hybridMultilevel"/>
    <w:tmpl w:val="C68EC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8D739E"/>
    <w:multiLevelType w:val="hybridMultilevel"/>
    <w:tmpl w:val="8F7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4424"/>
    <w:multiLevelType w:val="hybridMultilevel"/>
    <w:tmpl w:val="BA9A51CE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53268E"/>
    <w:multiLevelType w:val="hybridMultilevel"/>
    <w:tmpl w:val="94029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224695"/>
    <w:multiLevelType w:val="hybridMultilevel"/>
    <w:tmpl w:val="F3D27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EF7827"/>
    <w:multiLevelType w:val="hybridMultilevel"/>
    <w:tmpl w:val="A5401520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B84AC8"/>
    <w:multiLevelType w:val="hybridMultilevel"/>
    <w:tmpl w:val="2F345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35B6F"/>
    <w:multiLevelType w:val="hybridMultilevel"/>
    <w:tmpl w:val="BEA09DB6"/>
    <w:lvl w:ilvl="0" w:tplc="4F2E05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6"/>
  </w:num>
  <w:num w:numId="5">
    <w:abstractNumId w:val="0"/>
  </w:num>
  <w:num w:numId="6">
    <w:abstractNumId w:val="18"/>
  </w:num>
  <w:num w:numId="7">
    <w:abstractNumId w:val="8"/>
  </w:num>
  <w:num w:numId="8">
    <w:abstractNumId w:val="21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  <w:num w:numId="18">
    <w:abstractNumId w:val="20"/>
  </w:num>
  <w:num w:numId="19">
    <w:abstractNumId w:val="2"/>
  </w:num>
  <w:num w:numId="20">
    <w:abstractNumId w:val="10"/>
  </w:num>
  <w:num w:numId="21">
    <w:abstractNumId w:val="19"/>
  </w:num>
  <w:num w:numId="22">
    <w:abstractNumId w:val="2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6"/>
    <w:rsid w:val="0008533C"/>
    <w:rsid w:val="000E1AB1"/>
    <w:rsid w:val="001005C9"/>
    <w:rsid w:val="002F489D"/>
    <w:rsid w:val="00387DB5"/>
    <w:rsid w:val="00401C08"/>
    <w:rsid w:val="00490E92"/>
    <w:rsid w:val="00504F32"/>
    <w:rsid w:val="005536AD"/>
    <w:rsid w:val="006D1C4D"/>
    <w:rsid w:val="00721086"/>
    <w:rsid w:val="0078501E"/>
    <w:rsid w:val="008567C0"/>
    <w:rsid w:val="008902E6"/>
    <w:rsid w:val="008942BD"/>
    <w:rsid w:val="008C7045"/>
    <w:rsid w:val="00953DBE"/>
    <w:rsid w:val="00A26F22"/>
    <w:rsid w:val="00A3502C"/>
    <w:rsid w:val="00A90F13"/>
    <w:rsid w:val="00AA48C5"/>
    <w:rsid w:val="00AD74ED"/>
    <w:rsid w:val="00CC6DFC"/>
    <w:rsid w:val="00D04E8E"/>
    <w:rsid w:val="00DB6E8D"/>
    <w:rsid w:val="00EA46AA"/>
    <w:rsid w:val="00EB2406"/>
    <w:rsid w:val="00EB7071"/>
    <w:rsid w:val="00F73BA3"/>
    <w:rsid w:val="00F86C31"/>
    <w:rsid w:val="00F9356E"/>
    <w:rsid w:val="00F941B0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227E-B41B-4ECC-B55A-43E5E4A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FC"/>
  </w:style>
  <w:style w:type="paragraph" w:styleId="1">
    <w:name w:val="heading 1"/>
    <w:basedOn w:val="a"/>
    <w:next w:val="a"/>
    <w:link w:val="10"/>
    <w:qFormat/>
    <w:rsid w:val="001005C9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FC"/>
    <w:pPr>
      <w:ind w:left="720"/>
      <w:contextualSpacing/>
    </w:pPr>
  </w:style>
  <w:style w:type="table" w:styleId="a4">
    <w:name w:val="Table Grid"/>
    <w:basedOn w:val="a1"/>
    <w:uiPriority w:val="39"/>
    <w:rsid w:val="00CC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5C9"/>
    <w:rPr>
      <w:rFonts w:ascii="Arial" w:eastAsia="Times New Roman" w:hAnsi="Arial" w:cs="Times New Roman"/>
      <w:sz w:val="28"/>
      <w:szCs w:val="24"/>
      <w:lang w:val="x-none" w:eastAsia="ru-RU"/>
    </w:rPr>
  </w:style>
  <w:style w:type="paragraph" w:customStyle="1" w:styleId="11">
    <w:name w:val="Обычный1"/>
    <w:rsid w:val="007850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2018-04-06T07:54:00Z</dcterms:created>
  <dcterms:modified xsi:type="dcterms:W3CDTF">2018-04-10T04:41:00Z</dcterms:modified>
</cp:coreProperties>
</file>