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B1" w:rsidRPr="00401C08" w:rsidRDefault="000E1AB1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E1AB1" w:rsidRPr="00401C08" w:rsidRDefault="000E1AB1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к приказу Муниципального отдела образования</w:t>
      </w:r>
    </w:p>
    <w:p w:rsidR="000E1AB1" w:rsidRPr="00401C08" w:rsidRDefault="000E1AB1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администрации МО «Катангский район»</w:t>
      </w:r>
    </w:p>
    <w:p w:rsidR="000E1AB1" w:rsidRPr="00401C08" w:rsidRDefault="000E1AB1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01C08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557E57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401C08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557E57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401C08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557E5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01C08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proofErr w:type="gramStart"/>
      <w:r w:rsidRPr="00401C08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107D0E">
        <w:rPr>
          <w:rFonts w:ascii="Times New Roman" w:hAnsi="Times New Roman" w:cs="Times New Roman"/>
          <w:sz w:val="24"/>
          <w:szCs w:val="24"/>
          <w:u w:val="single"/>
        </w:rPr>
        <w:t>108</w:t>
      </w:r>
      <w:bookmarkStart w:id="0" w:name="_GoBack"/>
      <w:bookmarkEnd w:id="0"/>
      <w:proofErr w:type="gramEnd"/>
      <w:r w:rsidRPr="00401C08">
        <w:rPr>
          <w:rFonts w:ascii="Times New Roman" w:hAnsi="Times New Roman" w:cs="Times New Roman"/>
          <w:sz w:val="24"/>
          <w:szCs w:val="24"/>
          <w:u w:val="single"/>
        </w:rPr>
        <w:t xml:space="preserve">-Д </w:t>
      </w:r>
    </w:p>
    <w:p w:rsidR="000E1AB1" w:rsidRPr="00401C08" w:rsidRDefault="000E1AB1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E1AB1" w:rsidRPr="00401C08" w:rsidRDefault="000E1AB1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1AB1" w:rsidRPr="00401C08" w:rsidRDefault="000E1AB1" w:rsidP="008C704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C08">
        <w:rPr>
          <w:rFonts w:ascii="Times New Roman" w:hAnsi="Times New Roman" w:cs="Times New Roman"/>
          <w:b/>
          <w:sz w:val="24"/>
          <w:szCs w:val="24"/>
        </w:rPr>
        <w:t>Положение о муниципальн</w:t>
      </w:r>
      <w:r w:rsidR="00A26F22">
        <w:rPr>
          <w:rFonts w:ascii="Times New Roman" w:hAnsi="Times New Roman" w:cs="Times New Roman"/>
          <w:b/>
          <w:sz w:val="24"/>
          <w:szCs w:val="24"/>
        </w:rPr>
        <w:t>ом</w:t>
      </w:r>
      <w:r w:rsidRPr="00401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F32" w:rsidRPr="00401C08">
        <w:rPr>
          <w:rFonts w:ascii="Times New Roman" w:hAnsi="Times New Roman" w:cs="Times New Roman"/>
          <w:b/>
          <w:sz w:val="24"/>
          <w:szCs w:val="24"/>
        </w:rPr>
        <w:t>конкурс</w:t>
      </w:r>
      <w:r w:rsidR="00A26F22">
        <w:rPr>
          <w:rFonts w:ascii="Times New Roman" w:hAnsi="Times New Roman" w:cs="Times New Roman"/>
          <w:b/>
          <w:sz w:val="24"/>
          <w:szCs w:val="24"/>
        </w:rPr>
        <w:t>е</w:t>
      </w:r>
    </w:p>
    <w:p w:rsidR="000E1AB1" w:rsidRPr="00401C08" w:rsidRDefault="000E1AB1" w:rsidP="008C704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C08">
        <w:rPr>
          <w:rFonts w:ascii="Times New Roman" w:hAnsi="Times New Roman" w:cs="Times New Roman"/>
          <w:b/>
          <w:sz w:val="24"/>
          <w:szCs w:val="24"/>
        </w:rPr>
        <w:t xml:space="preserve">«Читай </w:t>
      </w:r>
      <w:r w:rsidR="0069405A">
        <w:rPr>
          <w:rFonts w:ascii="Times New Roman" w:hAnsi="Times New Roman" w:cs="Times New Roman"/>
          <w:b/>
          <w:sz w:val="24"/>
          <w:szCs w:val="24"/>
        </w:rPr>
        <w:t>с нами!</w:t>
      </w:r>
      <w:r w:rsidRPr="00401C08">
        <w:rPr>
          <w:rFonts w:ascii="Times New Roman" w:hAnsi="Times New Roman" w:cs="Times New Roman"/>
          <w:b/>
          <w:sz w:val="24"/>
          <w:szCs w:val="24"/>
        </w:rPr>
        <w:t>»</w:t>
      </w:r>
    </w:p>
    <w:p w:rsidR="00557E57" w:rsidRPr="00401C08" w:rsidRDefault="00557E57" w:rsidP="00557E57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0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57E57" w:rsidRDefault="00557E57" w:rsidP="00557E57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>1.1.</w:t>
      </w:r>
      <w:r w:rsidRPr="00401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C0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условия проведения муниципального конкурса «Читай </w:t>
      </w:r>
      <w:r>
        <w:rPr>
          <w:rFonts w:ascii="Times New Roman" w:hAnsi="Times New Roman" w:cs="Times New Roman"/>
          <w:sz w:val="24"/>
          <w:szCs w:val="24"/>
        </w:rPr>
        <w:t>с нами</w:t>
      </w:r>
      <w:r w:rsidRPr="00401C08"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401C08">
        <w:rPr>
          <w:rFonts w:ascii="Times New Roman" w:hAnsi="Times New Roman" w:cs="Times New Roman"/>
          <w:sz w:val="24"/>
          <w:szCs w:val="24"/>
        </w:rPr>
        <w:t>).</w:t>
      </w:r>
    </w:p>
    <w:p w:rsidR="0069405A" w:rsidRPr="00A6525B" w:rsidRDefault="00557E57" w:rsidP="00557E57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9405A" w:rsidRPr="00A6525B">
        <w:rPr>
          <w:rFonts w:ascii="Times New Roman" w:hAnsi="Times New Roman" w:cs="Times New Roman"/>
          <w:sz w:val="24"/>
          <w:szCs w:val="24"/>
        </w:rPr>
        <w:t xml:space="preserve">Цель </w:t>
      </w:r>
      <w:r w:rsidR="0069405A">
        <w:rPr>
          <w:rFonts w:ascii="Times New Roman" w:hAnsi="Times New Roman" w:cs="Times New Roman"/>
          <w:sz w:val="24"/>
          <w:szCs w:val="24"/>
        </w:rPr>
        <w:t>конкурса</w:t>
      </w:r>
      <w:r w:rsidR="0069405A" w:rsidRPr="00A6525B">
        <w:rPr>
          <w:rFonts w:ascii="Times New Roman" w:hAnsi="Times New Roman" w:cs="Times New Roman"/>
          <w:sz w:val="24"/>
          <w:szCs w:val="24"/>
        </w:rPr>
        <w:t>: Повышение престижности чтения среди школьников</w:t>
      </w:r>
      <w:r w:rsidR="0069405A">
        <w:rPr>
          <w:rFonts w:ascii="Times New Roman" w:hAnsi="Times New Roman" w:cs="Times New Roman"/>
          <w:sz w:val="24"/>
          <w:szCs w:val="24"/>
        </w:rPr>
        <w:t xml:space="preserve"> среднего возраста</w:t>
      </w:r>
      <w:r w:rsidR="0069405A" w:rsidRPr="00A6525B">
        <w:rPr>
          <w:rFonts w:ascii="Times New Roman" w:hAnsi="Times New Roman" w:cs="Times New Roman"/>
          <w:sz w:val="24"/>
          <w:szCs w:val="24"/>
        </w:rPr>
        <w:t>.</w:t>
      </w:r>
    </w:p>
    <w:p w:rsidR="0069405A" w:rsidRPr="00A6525B" w:rsidRDefault="00557E57" w:rsidP="00557E57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9405A" w:rsidRPr="00A6525B">
        <w:rPr>
          <w:rFonts w:ascii="Times New Roman" w:hAnsi="Times New Roman" w:cs="Times New Roman"/>
          <w:sz w:val="24"/>
          <w:szCs w:val="24"/>
        </w:rPr>
        <w:t>Задачи:</w:t>
      </w:r>
    </w:p>
    <w:p w:rsidR="0069405A" w:rsidRPr="004343B7" w:rsidRDefault="0069405A" w:rsidP="00557E57">
      <w:pPr>
        <w:pStyle w:val="a3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43B7">
        <w:rPr>
          <w:rFonts w:ascii="Times New Roman" w:hAnsi="Times New Roman" w:cs="Times New Roman"/>
          <w:sz w:val="24"/>
          <w:szCs w:val="24"/>
        </w:rPr>
        <w:t>Сформировать потребность в систематическом досуговом чтении</w:t>
      </w:r>
    </w:p>
    <w:p w:rsidR="0069405A" w:rsidRPr="004343B7" w:rsidRDefault="0069405A" w:rsidP="00557E57">
      <w:pPr>
        <w:pStyle w:val="dash041e0431044b0447043d044b0439"/>
        <w:numPr>
          <w:ilvl w:val="0"/>
          <w:numId w:val="2"/>
        </w:numPr>
        <w:ind w:left="720"/>
      </w:pPr>
      <w:r w:rsidRPr="004343B7">
        <w:rPr>
          <w:rStyle w:val="dash041e0431044b0447043d044b0439char1"/>
        </w:rPr>
        <w:t xml:space="preserve">Сформировать умение аргументировать своё мнение о прочитанном и оформлять его словесно в устных и письменных высказываниях. </w:t>
      </w:r>
    </w:p>
    <w:p w:rsidR="0069405A" w:rsidRPr="004343B7" w:rsidRDefault="0069405A" w:rsidP="00557E57">
      <w:pPr>
        <w:pStyle w:val="dash041e0431044b0447043d044b0439"/>
        <w:numPr>
          <w:ilvl w:val="0"/>
          <w:numId w:val="2"/>
        </w:numPr>
        <w:ind w:left="720"/>
        <w:rPr>
          <w:rStyle w:val="dash041e0431044b0447043d044b0439char1"/>
        </w:rPr>
      </w:pPr>
      <w:r w:rsidRPr="004343B7">
        <w:rPr>
          <w:rStyle w:val="dash041e0431044b0447043d044b0439char1"/>
        </w:rPr>
        <w:t>Освоить навыки смыслового и эстетического анализа текста на уровне эмоционального восприятия и интеллектуального осмысления.</w:t>
      </w:r>
    </w:p>
    <w:p w:rsidR="00557E57" w:rsidRPr="00401C08" w:rsidRDefault="00557E57" w:rsidP="00557E57">
      <w:pPr>
        <w:pStyle w:val="a5"/>
        <w:ind w:left="0"/>
        <w:jc w:val="both"/>
        <w:rPr>
          <w:b/>
          <w:sz w:val="24"/>
          <w:szCs w:val="24"/>
        </w:rPr>
      </w:pPr>
      <w:r w:rsidRPr="00401C08">
        <w:rPr>
          <w:spacing w:val="-7"/>
          <w:sz w:val="24"/>
          <w:szCs w:val="24"/>
        </w:rPr>
        <w:t>1</w:t>
      </w:r>
      <w:r>
        <w:rPr>
          <w:spacing w:val="-7"/>
          <w:sz w:val="24"/>
          <w:szCs w:val="24"/>
        </w:rPr>
        <w:t>.4</w:t>
      </w:r>
      <w:r w:rsidRPr="00401C08">
        <w:rPr>
          <w:spacing w:val="-7"/>
          <w:sz w:val="24"/>
          <w:szCs w:val="24"/>
        </w:rPr>
        <w:t>. Учредителем и организатором конкурса</w:t>
      </w:r>
      <w:r>
        <w:rPr>
          <w:spacing w:val="-7"/>
          <w:sz w:val="24"/>
          <w:szCs w:val="24"/>
        </w:rPr>
        <w:t xml:space="preserve"> </w:t>
      </w:r>
      <w:r w:rsidRPr="00401C08">
        <w:rPr>
          <w:spacing w:val="-7"/>
          <w:sz w:val="24"/>
          <w:szCs w:val="24"/>
        </w:rPr>
        <w:t>является</w:t>
      </w:r>
      <w:r w:rsidRPr="00401C08">
        <w:rPr>
          <w:sz w:val="24"/>
          <w:szCs w:val="24"/>
        </w:rPr>
        <w:t xml:space="preserve"> Муниципальный отдел образования администрации МО «Катангский район».</w:t>
      </w:r>
    </w:p>
    <w:p w:rsidR="00557E57" w:rsidRPr="00557E57" w:rsidRDefault="00557E57" w:rsidP="00557E57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E57">
        <w:rPr>
          <w:rFonts w:ascii="Times New Roman" w:hAnsi="Times New Roman" w:cs="Times New Roman"/>
          <w:b/>
          <w:sz w:val="24"/>
          <w:szCs w:val="24"/>
        </w:rPr>
        <w:t>2.</w:t>
      </w:r>
      <w:r w:rsidRPr="00557E57">
        <w:rPr>
          <w:rFonts w:ascii="Times New Roman" w:hAnsi="Times New Roman" w:cs="Times New Roman"/>
          <w:sz w:val="24"/>
          <w:szCs w:val="24"/>
        </w:rPr>
        <w:t xml:space="preserve"> </w:t>
      </w:r>
      <w:r w:rsidRPr="00557E57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557E5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4343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43B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557E57" w:rsidRPr="00557E57" w:rsidRDefault="00557E57" w:rsidP="00557E57">
      <w:pPr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Порядок и сроки проведения конкурса</w:t>
      </w:r>
    </w:p>
    <w:p w:rsidR="00557E57" w:rsidRPr="00557E57" w:rsidRDefault="00557E57" w:rsidP="00557E5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E57">
        <w:rPr>
          <w:rFonts w:ascii="Times New Roman" w:hAnsi="Times New Roman" w:cs="Times New Roman"/>
          <w:sz w:val="24"/>
          <w:szCs w:val="24"/>
        </w:rPr>
        <w:t xml:space="preserve">3.1. Конкурс проводиться с </w:t>
      </w:r>
      <w:r>
        <w:rPr>
          <w:rFonts w:ascii="Times New Roman" w:hAnsi="Times New Roman" w:cs="Times New Roman"/>
          <w:sz w:val="24"/>
          <w:szCs w:val="24"/>
        </w:rPr>
        <w:t xml:space="preserve">25 ноября </w:t>
      </w:r>
      <w:r w:rsidRPr="00557E57">
        <w:rPr>
          <w:rFonts w:ascii="Times New Roman" w:hAnsi="Times New Roman" w:cs="Times New Roman"/>
          <w:sz w:val="24"/>
          <w:szCs w:val="24"/>
        </w:rPr>
        <w:t xml:space="preserve">по </w:t>
      </w:r>
      <w:r w:rsidR="00C558DE">
        <w:rPr>
          <w:rFonts w:ascii="Times New Roman" w:hAnsi="Times New Roman" w:cs="Times New Roman"/>
          <w:sz w:val="24"/>
          <w:szCs w:val="24"/>
        </w:rPr>
        <w:t>15 февраля</w:t>
      </w:r>
      <w:r w:rsidRPr="00557E57">
        <w:rPr>
          <w:rFonts w:ascii="Times New Roman" w:hAnsi="Times New Roman" w:cs="Times New Roman"/>
          <w:sz w:val="24"/>
          <w:szCs w:val="24"/>
        </w:rPr>
        <w:t xml:space="preserve"> 2019 года. Конкурсные материалы от муниципальных образовательных учреждений принимаются </w:t>
      </w:r>
      <w:r w:rsidRPr="00557E57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Pr="00557E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C558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07 февраля</w:t>
      </w:r>
      <w:r w:rsidRPr="00557E5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2019г.</w:t>
      </w:r>
    </w:p>
    <w:p w:rsidR="00C558DE" w:rsidRDefault="00557E57" w:rsidP="00557E57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E57">
        <w:rPr>
          <w:rFonts w:ascii="Times New Roman" w:hAnsi="Times New Roman" w:cs="Times New Roman"/>
          <w:sz w:val="24"/>
          <w:szCs w:val="24"/>
        </w:rPr>
        <w:t>3.2. На конкурс принимаются работы</w:t>
      </w:r>
      <w:r w:rsidR="00C558DE">
        <w:rPr>
          <w:rFonts w:ascii="Times New Roman" w:hAnsi="Times New Roman" w:cs="Times New Roman"/>
          <w:sz w:val="24"/>
          <w:szCs w:val="24"/>
        </w:rPr>
        <w:t xml:space="preserve"> по следующим номинациям:</w:t>
      </w:r>
      <w:r w:rsidRPr="00557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91" w:rsidRPr="00CF1B91" w:rsidRDefault="00C558DE" w:rsidP="00B431AC">
      <w:pPr>
        <w:pStyle w:val="20"/>
        <w:numPr>
          <w:ilvl w:val="0"/>
          <w:numId w:val="30"/>
        </w:numPr>
        <w:shd w:val="clear" w:color="auto" w:fill="auto"/>
        <w:tabs>
          <w:tab w:val="left" w:pos="1262"/>
          <w:tab w:val="left" w:pos="2314"/>
          <w:tab w:val="left" w:pos="6874"/>
          <w:tab w:val="left" w:pos="8069"/>
        </w:tabs>
        <w:spacing w:line="240" w:lineRule="auto"/>
        <w:jc w:val="both"/>
        <w:rPr>
          <w:b/>
          <w:sz w:val="24"/>
          <w:szCs w:val="24"/>
        </w:rPr>
      </w:pPr>
      <w:r w:rsidRPr="00EA371A">
        <w:rPr>
          <w:sz w:val="24"/>
          <w:szCs w:val="24"/>
          <w:u w:val="single"/>
        </w:rPr>
        <w:t>Конкурс чтецов</w:t>
      </w:r>
      <w:r w:rsidRPr="001441C1">
        <w:rPr>
          <w:sz w:val="24"/>
          <w:szCs w:val="24"/>
        </w:rPr>
        <w:t xml:space="preserve"> по </w:t>
      </w:r>
      <w:r w:rsidR="001A18C7" w:rsidRPr="001441C1">
        <w:rPr>
          <w:sz w:val="24"/>
          <w:szCs w:val="24"/>
        </w:rPr>
        <w:t xml:space="preserve">произведениям </w:t>
      </w:r>
      <w:r w:rsidR="00DA042E">
        <w:rPr>
          <w:sz w:val="24"/>
          <w:szCs w:val="24"/>
        </w:rPr>
        <w:t xml:space="preserve">современных русских </w:t>
      </w:r>
      <w:r w:rsidR="001A18C7" w:rsidRPr="001441C1">
        <w:rPr>
          <w:sz w:val="24"/>
          <w:szCs w:val="24"/>
        </w:rPr>
        <w:t>писателей и поэтов</w:t>
      </w:r>
      <w:r w:rsidR="00CF1B91">
        <w:rPr>
          <w:sz w:val="24"/>
          <w:szCs w:val="24"/>
        </w:rPr>
        <w:t xml:space="preserve"> (</w:t>
      </w:r>
      <w:r w:rsidR="001441C1" w:rsidRPr="00CF1B91">
        <w:rPr>
          <w:sz w:val="24"/>
          <w:szCs w:val="24"/>
        </w:rPr>
        <w:t>Участниками</w:t>
      </w:r>
      <w:r w:rsidR="001441C1" w:rsidRPr="001441C1">
        <w:rPr>
          <w:sz w:val="24"/>
          <w:szCs w:val="24"/>
        </w:rPr>
        <w:t xml:space="preserve"> муниципального конкурса становятся победители школьного конкурса чтецов. Конкурсанты читают текст на память. Продолжительность выступления каждого участника </w:t>
      </w:r>
      <w:r w:rsidR="001441C1">
        <w:rPr>
          <w:sz w:val="24"/>
          <w:szCs w:val="24"/>
        </w:rPr>
        <w:t>не более</w:t>
      </w:r>
      <w:r w:rsidR="001441C1" w:rsidRPr="001441C1">
        <w:rPr>
          <w:sz w:val="24"/>
          <w:szCs w:val="24"/>
        </w:rPr>
        <w:t xml:space="preserve"> 5 минут. </w:t>
      </w:r>
      <w:r w:rsidR="00CF1B91" w:rsidRPr="00CF1B91">
        <w:rPr>
          <w:rStyle w:val="21"/>
          <w:b w:val="0"/>
          <w:sz w:val="24"/>
          <w:szCs w:val="24"/>
        </w:rPr>
        <w:t xml:space="preserve">Конкурс проходит заочно. В </w:t>
      </w:r>
      <w:r w:rsidR="00CF1B91">
        <w:rPr>
          <w:rStyle w:val="21"/>
          <w:b w:val="0"/>
          <w:sz w:val="24"/>
          <w:szCs w:val="24"/>
        </w:rPr>
        <w:t>МОО</w:t>
      </w:r>
      <w:r w:rsidR="00CF1B91" w:rsidRPr="00CF1B91">
        <w:rPr>
          <w:rStyle w:val="21"/>
          <w:b w:val="0"/>
          <w:sz w:val="24"/>
          <w:szCs w:val="24"/>
        </w:rPr>
        <w:t xml:space="preserve"> направляются видеоролики с записью участников Конкурса</w:t>
      </w:r>
      <w:r w:rsidR="002B7303">
        <w:rPr>
          <w:rStyle w:val="21"/>
          <w:b w:val="0"/>
          <w:sz w:val="24"/>
          <w:szCs w:val="24"/>
        </w:rPr>
        <w:t>)</w:t>
      </w:r>
      <w:r w:rsidR="00CF1B91" w:rsidRPr="00CF1B91">
        <w:rPr>
          <w:rStyle w:val="21"/>
          <w:b w:val="0"/>
          <w:sz w:val="24"/>
          <w:szCs w:val="24"/>
        </w:rPr>
        <w:t>.</w:t>
      </w:r>
    </w:p>
    <w:p w:rsidR="00CF1B91" w:rsidRPr="002B7303" w:rsidRDefault="00C558DE" w:rsidP="00B431A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71A">
        <w:rPr>
          <w:rFonts w:ascii="Times New Roman" w:hAnsi="Times New Roman" w:cs="Times New Roman"/>
          <w:sz w:val="24"/>
          <w:szCs w:val="24"/>
          <w:u w:val="single"/>
        </w:rPr>
        <w:t>Конкурс на лучшую рекламу прочитанной книги</w:t>
      </w:r>
      <w:r w:rsidR="00CF1B91">
        <w:rPr>
          <w:rFonts w:ascii="Times New Roman" w:hAnsi="Times New Roman" w:cs="Times New Roman"/>
          <w:sz w:val="24"/>
          <w:szCs w:val="24"/>
        </w:rPr>
        <w:t xml:space="preserve"> (</w:t>
      </w:r>
      <w:r w:rsidR="002B7303">
        <w:rPr>
          <w:rFonts w:ascii="Times New Roman" w:hAnsi="Times New Roman" w:cs="Times New Roman"/>
          <w:sz w:val="24"/>
          <w:szCs w:val="24"/>
        </w:rPr>
        <w:t>к участию в конкурсе принима</w:t>
      </w:r>
      <w:r w:rsidR="004343B7">
        <w:rPr>
          <w:rFonts w:ascii="Times New Roman" w:hAnsi="Times New Roman" w:cs="Times New Roman"/>
          <w:sz w:val="24"/>
          <w:szCs w:val="24"/>
        </w:rPr>
        <w:t>е</w:t>
      </w:r>
      <w:r w:rsidR="002B7303">
        <w:rPr>
          <w:rFonts w:ascii="Times New Roman" w:hAnsi="Times New Roman" w:cs="Times New Roman"/>
          <w:sz w:val="24"/>
          <w:szCs w:val="24"/>
        </w:rPr>
        <w:t xml:space="preserve">тся </w:t>
      </w:r>
      <w:r w:rsidR="002B7303" w:rsidRPr="002B7303">
        <w:rPr>
          <w:rFonts w:ascii="Times New Roman" w:hAnsi="Times New Roman" w:cs="Times New Roman"/>
          <w:sz w:val="24"/>
          <w:szCs w:val="24"/>
        </w:rPr>
        <w:t>плакат (изображение, сопровожденное кратким текстом-обращением, сделанное в агитационных, рекламных, информационных целях, пропагандирующее литературное произведение</w:t>
      </w:r>
      <w:r w:rsidR="00827B96">
        <w:rPr>
          <w:rFonts w:ascii="Times New Roman" w:hAnsi="Times New Roman" w:cs="Times New Roman"/>
          <w:sz w:val="24"/>
          <w:szCs w:val="24"/>
        </w:rPr>
        <w:t>. Текст должен содержать собственное субъективное отношение к прочитанной книге</w:t>
      </w:r>
      <w:r w:rsidR="002B7303" w:rsidRPr="002B7303">
        <w:rPr>
          <w:rFonts w:ascii="Times New Roman" w:hAnsi="Times New Roman" w:cs="Times New Roman"/>
          <w:sz w:val="24"/>
          <w:szCs w:val="24"/>
        </w:rPr>
        <w:t>)</w:t>
      </w:r>
      <w:r w:rsidR="002B7303">
        <w:rPr>
          <w:rFonts w:ascii="Times New Roman" w:hAnsi="Times New Roman" w:cs="Times New Roman"/>
          <w:sz w:val="24"/>
          <w:szCs w:val="24"/>
        </w:rPr>
        <w:t>)</w:t>
      </w:r>
      <w:r w:rsidR="002B7303" w:rsidRPr="002B7303">
        <w:rPr>
          <w:rFonts w:ascii="Times New Roman" w:hAnsi="Times New Roman" w:cs="Times New Roman"/>
          <w:sz w:val="24"/>
          <w:szCs w:val="24"/>
        </w:rPr>
        <w:t>.</w:t>
      </w:r>
    </w:p>
    <w:p w:rsidR="00C558DE" w:rsidRDefault="00C558DE" w:rsidP="00B431A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71A">
        <w:rPr>
          <w:rFonts w:ascii="Times New Roman" w:hAnsi="Times New Roman" w:cs="Times New Roman"/>
          <w:sz w:val="24"/>
          <w:szCs w:val="24"/>
          <w:u w:val="single"/>
        </w:rPr>
        <w:t>Конкурс лит</w:t>
      </w:r>
      <w:r w:rsidR="00B72F69" w:rsidRPr="00EA371A">
        <w:rPr>
          <w:rFonts w:ascii="Times New Roman" w:hAnsi="Times New Roman" w:cs="Times New Roman"/>
          <w:sz w:val="24"/>
          <w:szCs w:val="24"/>
          <w:u w:val="single"/>
        </w:rPr>
        <w:t>ературных произведений учащихся</w:t>
      </w:r>
      <w:r w:rsidR="00B72F69">
        <w:rPr>
          <w:rFonts w:ascii="Times New Roman" w:hAnsi="Times New Roman" w:cs="Times New Roman"/>
          <w:sz w:val="24"/>
          <w:szCs w:val="24"/>
        </w:rPr>
        <w:t xml:space="preserve"> </w:t>
      </w:r>
      <w:r w:rsidR="00DA042E">
        <w:rPr>
          <w:rFonts w:ascii="Times New Roman" w:hAnsi="Times New Roman" w:cs="Times New Roman"/>
          <w:sz w:val="24"/>
          <w:szCs w:val="24"/>
        </w:rPr>
        <w:t>(</w:t>
      </w:r>
      <w:r w:rsidR="00827B96">
        <w:rPr>
          <w:rFonts w:ascii="Times New Roman" w:hAnsi="Times New Roman" w:cs="Times New Roman"/>
          <w:sz w:val="24"/>
          <w:szCs w:val="24"/>
        </w:rPr>
        <w:t xml:space="preserve">к участию в конкурсе принимаются </w:t>
      </w:r>
      <w:r w:rsidR="004343B7">
        <w:rPr>
          <w:rFonts w:ascii="Times New Roman" w:hAnsi="Times New Roman" w:cs="Times New Roman"/>
          <w:sz w:val="24"/>
          <w:szCs w:val="24"/>
        </w:rPr>
        <w:t xml:space="preserve">авторские </w:t>
      </w:r>
      <w:r w:rsidR="00827B96">
        <w:rPr>
          <w:rFonts w:ascii="Times New Roman" w:hAnsi="Times New Roman" w:cs="Times New Roman"/>
          <w:sz w:val="24"/>
          <w:szCs w:val="24"/>
        </w:rPr>
        <w:t>художественные прозаич</w:t>
      </w:r>
      <w:r w:rsidR="00EA371A">
        <w:rPr>
          <w:rFonts w:ascii="Times New Roman" w:hAnsi="Times New Roman" w:cs="Times New Roman"/>
          <w:sz w:val="24"/>
          <w:szCs w:val="24"/>
        </w:rPr>
        <w:t>еские и поэтические произведения</w:t>
      </w:r>
      <w:r w:rsidR="004343B7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EA371A">
        <w:rPr>
          <w:rFonts w:ascii="Times New Roman" w:hAnsi="Times New Roman" w:cs="Times New Roman"/>
          <w:sz w:val="24"/>
          <w:szCs w:val="24"/>
        </w:rPr>
        <w:t>)</w:t>
      </w:r>
      <w:r w:rsidR="00827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E57" w:rsidRPr="00AC7AF7" w:rsidRDefault="00B431AC" w:rsidP="00B431AC">
      <w:pPr>
        <w:pStyle w:val="a6"/>
        <w:spacing w:before="0" w:beforeAutospacing="0" w:after="0" w:afterAutospacing="0"/>
      </w:pPr>
      <w:r>
        <w:t>3.</w:t>
      </w:r>
      <w:r w:rsidR="00C537DE">
        <w:t>3.</w:t>
      </w:r>
      <w:r w:rsidR="00C537DE" w:rsidRPr="00AC7AF7">
        <w:t xml:space="preserve"> Автор</w:t>
      </w:r>
      <w:r w:rsidR="00557E57" w:rsidRPr="00AC7AF7">
        <w:t xml:space="preserve"> (законные представители автора), подавая свою работу на конкурс, соглашается с тем, что она может быть опубликована в любых изданиях, показана любым способом на любых акциях, как во время проведения конкурса, так и после его окончания</w:t>
      </w:r>
      <w:r w:rsidR="00557E57">
        <w:t>.</w:t>
      </w:r>
      <w:r w:rsidR="00557E57" w:rsidRPr="00AC7AF7">
        <w:t xml:space="preserve"> </w:t>
      </w:r>
    </w:p>
    <w:p w:rsidR="00557E57" w:rsidRPr="00557E57" w:rsidRDefault="00557E57" w:rsidP="00557E57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E57">
        <w:rPr>
          <w:rFonts w:ascii="Times New Roman" w:hAnsi="Times New Roman" w:cs="Times New Roman"/>
          <w:sz w:val="24"/>
          <w:szCs w:val="24"/>
        </w:rPr>
        <w:t>3.4. Подведение итогов конкурса и награждение победителей конкурса (</w:t>
      </w:r>
      <w:r w:rsidR="00EA371A">
        <w:rPr>
          <w:rFonts w:ascii="Times New Roman" w:hAnsi="Times New Roman" w:cs="Times New Roman"/>
          <w:sz w:val="24"/>
          <w:szCs w:val="24"/>
        </w:rPr>
        <w:t>10</w:t>
      </w:r>
      <w:r w:rsidRPr="00557E57">
        <w:rPr>
          <w:rFonts w:ascii="Times New Roman" w:hAnsi="Times New Roman" w:cs="Times New Roman"/>
          <w:sz w:val="24"/>
          <w:szCs w:val="24"/>
        </w:rPr>
        <w:t xml:space="preserve"> </w:t>
      </w:r>
      <w:r w:rsidR="00EA371A">
        <w:rPr>
          <w:rFonts w:ascii="Times New Roman" w:hAnsi="Times New Roman" w:cs="Times New Roman"/>
          <w:sz w:val="24"/>
          <w:szCs w:val="24"/>
        </w:rPr>
        <w:t>–</w:t>
      </w:r>
      <w:r w:rsidRPr="00557E57">
        <w:rPr>
          <w:rFonts w:ascii="Times New Roman" w:hAnsi="Times New Roman" w:cs="Times New Roman"/>
          <w:sz w:val="24"/>
          <w:szCs w:val="24"/>
        </w:rPr>
        <w:t xml:space="preserve"> </w:t>
      </w:r>
      <w:r w:rsidR="00EA371A">
        <w:rPr>
          <w:rFonts w:ascii="Times New Roman" w:hAnsi="Times New Roman" w:cs="Times New Roman"/>
          <w:sz w:val="24"/>
          <w:szCs w:val="24"/>
        </w:rPr>
        <w:t>15 февраля</w:t>
      </w:r>
      <w:r w:rsidRPr="00557E57">
        <w:rPr>
          <w:rFonts w:ascii="Times New Roman" w:hAnsi="Times New Roman" w:cs="Times New Roman"/>
          <w:sz w:val="24"/>
          <w:szCs w:val="24"/>
        </w:rPr>
        <w:t xml:space="preserve"> 2019г.) </w:t>
      </w:r>
    </w:p>
    <w:p w:rsidR="00557E57" w:rsidRPr="00AC7AF7" w:rsidRDefault="00557E57" w:rsidP="00EA371A">
      <w:pPr>
        <w:pStyle w:val="a6"/>
        <w:spacing w:before="0" w:beforeAutospacing="0" w:after="0" w:afterAutospacing="0"/>
      </w:pPr>
      <w:r>
        <w:t>3.5.</w:t>
      </w:r>
      <w:r w:rsidRPr="00AC7AF7">
        <w:t xml:space="preserve"> </w:t>
      </w:r>
      <w:r w:rsidRPr="00401C08">
        <w:t xml:space="preserve">Конкурсные материалы на бумажных и цифровых носителях направляются </w:t>
      </w:r>
      <w:r w:rsidRPr="00AC7AF7">
        <w:t xml:space="preserve">в </w:t>
      </w:r>
      <w:r>
        <w:t>Муниципальный отдел образования администрации МО «Катангский район»</w:t>
      </w:r>
      <w:r w:rsidRPr="009C6981">
        <w:t xml:space="preserve"> </w:t>
      </w:r>
      <w:r w:rsidRPr="00401C08">
        <w:t xml:space="preserve">по адресу: 666611, </w:t>
      </w:r>
      <w:proofErr w:type="spellStart"/>
      <w:r w:rsidRPr="00401C08">
        <w:t>с.Ербогачен</w:t>
      </w:r>
      <w:proofErr w:type="spellEnd"/>
      <w:r w:rsidRPr="00401C08">
        <w:t xml:space="preserve">, </w:t>
      </w:r>
      <w:proofErr w:type="spellStart"/>
      <w:r w:rsidRPr="00401C08">
        <w:t>ул.Советская</w:t>
      </w:r>
      <w:proofErr w:type="spellEnd"/>
      <w:r w:rsidRPr="00401C08">
        <w:t xml:space="preserve">, 13. </w:t>
      </w:r>
      <w:r>
        <w:t xml:space="preserve"> </w:t>
      </w:r>
      <w:r w:rsidRPr="00AC7AF7">
        <w:t>или на электронный адрес:</w:t>
      </w:r>
      <w:r w:rsidRPr="004604B5">
        <w:t xml:space="preserve"> </w:t>
      </w:r>
      <w:hyperlink r:id="rId5" w:history="1">
        <w:r w:rsidRPr="00771390">
          <w:rPr>
            <w:rStyle w:val="a7"/>
          </w:rPr>
          <w:t>katanskiyrk@mail.ru</w:t>
        </w:r>
      </w:hyperlink>
      <w:r>
        <w:t xml:space="preserve"> </w:t>
      </w:r>
      <w:r w:rsidRPr="00AC7AF7">
        <w:t xml:space="preserve"> </w:t>
      </w:r>
    </w:p>
    <w:p w:rsidR="00B431AC" w:rsidRDefault="00FE073E" w:rsidP="00FE073E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>4.</w:t>
      </w:r>
      <w:r w:rsidR="00B431AC" w:rsidRPr="00AC7AF7">
        <w:rPr>
          <w:b/>
          <w:bCs/>
        </w:rPr>
        <w:t xml:space="preserve">Критерии оценки </w:t>
      </w:r>
    </w:p>
    <w:p w:rsidR="00C074F5" w:rsidRDefault="00C074F5" w:rsidP="00C074F5">
      <w:pPr>
        <w:pStyle w:val="a6"/>
        <w:spacing w:before="0" w:beforeAutospacing="0" w:after="0" w:afterAutospacing="0"/>
        <w:ind w:left="786"/>
        <w:rPr>
          <w:b/>
          <w:bCs/>
        </w:rPr>
      </w:pPr>
      <w:r w:rsidRPr="00EA371A">
        <w:rPr>
          <w:u w:val="single"/>
        </w:rPr>
        <w:t>Конкурс чтецов</w:t>
      </w:r>
    </w:p>
    <w:p w:rsidR="00B431AC" w:rsidRPr="00B431AC" w:rsidRDefault="00C074F5" w:rsidP="00C074F5">
      <w:pPr>
        <w:pStyle w:val="20"/>
        <w:shd w:val="clear" w:color="auto" w:fill="auto"/>
        <w:tabs>
          <w:tab w:val="left" w:pos="144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Выбор произведения, соответствующий возрасту исполнителя.</w:t>
      </w:r>
    </w:p>
    <w:p w:rsidR="00B431AC" w:rsidRPr="00B431AC" w:rsidRDefault="00C074F5" w:rsidP="00C074F5">
      <w:pPr>
        <w:pStyle w:val="20"/>
        <w:shd w:val="clear" w:color="auto" w:fill="auto"/>
        <w:tabs>
          <w:tab w:val="left" w:pos="144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B431AC" w:rsidRPr="00B431AC">
        <w:rPr>
          <w:sz w:val="24"/>
          <w:szCs w:val="24"/>
        </w:rPr>
        <w:t>стетическое, интеллектуальное и эмоциональное воздействие на слушателей</w:t>
      </w:r>
    </w:p>
    <w:p w:rsidR="00B431AC" w:rsidRPr="00B431AC" w:rsidRDefault="00B431AC" w:rsidP="00C074F5">
      <w:pPr>
        <w:pStyle w:val="20"/>
        <w:shd w:val="clear" w:color="auto" w:fill="auto"/>
        <w:tabs>
          <w:tab w:val="left" w:pos="1445"/>
        </w:tabs>
        <w:spacing w:line="240" w:lineRule="auto"/>
        <w:jc w:val="both"/>
        <w:rPr>
          <w:sz w:val="24"/>
          <w:szCs w:val="24"/>
        </w:rPr>
      </w:pPr>
      <w:r w:rsidRPr="00B431AC">
        <w:rPr>
          <w:sz w:val="24"/>
          <w:szCs w:val="24"/>
        </w:rPr>
        <w:t>Грамотная речь</w:t>
      </w:r>
    </w:p>
    <w:p w:rsidR="00B431AC" w:rsidRPr="00B431AC" w:rsidRDefault="00B431AC" w:rsidP="00C074F5">
      <w:pPr>
        <w:pStyle w:val="20"/>
        <w:shd w:val="clear" w:color="auto" w:fill="auto"/>
        <w:tabs>
          <w:tab w:val="left" w:pos="1445"/>
        </w:tabs>
        <w:spacing w:line="240" w:lineRule="auto"/>
        <w:jc w:val="both"/>
        <w:rPr>
          <w:sz w:val="24"/>
          <w:szCs w:val="24"/>
        </w:rPr>
      </w:pPr>
      <w:r w:rsidRPr="00B431AC">
        <w:rPr>
          <w:sz w:val="24"/>
          <w:szCs w:val="24"/>
        </w:rPr>
        <w:lastRenderedPageBreak/>
        <w:t>Дикция, расстановка логических ударений, пауз</w:t>
      </w:r>
      <w:r w:rsidR="00C074F5">
        <w:rPr>
          <w:sz w:val="24"/>
          <w:szCs w:val="24"/>
        </w:rPr>
        <w:t>.</w:t>
      </w:r>
    </w:p>
    <w:p w:rsidR="00B431AC" w:rsidRPr="00AC7AF7" w:rsidRDefault="00C074F5" w:rsidP="00C074F5">
      <w:pPr>
        <w:pStyle w:val="a6"/>
        <w:spacing w:before="0" w:beforeAutospacing="0" w:after="0" w:afterAutospacing="0"/>
        <w:ind w:left="786"/>
      </w:pPr>
      <w:r w:rsidRPr="00EA371A">
        <w:rPr>
          <w:u w:val="single"/>
        </w:rPr>
        <w:t>Конкурс на лучшую рекламу прочитанной книги</w:t>
      </w:r>
    </w:p>
    <w:p w:rsidR="00B431AC" w:rsidRDefault="00B431AC" w:rsidP="00C074F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1E7F">
        <w:rPr>
          <w:rFonts w:ascii="Times New Roman" w:hAnsi="Times New Roman" w:cs="Times New Roman"/>
        </w:rPr>
        <w:t>С</w:t>
      </w:r>
      <w:r w:rsidRPr="00AC7AF7">
        <w:rPr>
          <w:rFonts w:ascii="Times New Roman" w:hAnsi="Times New Roman" w:cs="Times New Roman"/>
          <w:sz w:val="24"/>
          <w:szCs w:val="24"/>
        </w:rPr>
        <w:t>оответств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AC7AF7">
        <w:rPr>
          <w:rFonts w:ascii="Times New Roman" w:hAnsi="Times New Roman" w:cs="Times New Roman"/>
          <w:sz w:val="24"/>
          <w:szCs w:val="24"/>
        </w:rPr>
        <w:t xml:space="preserve"> теме конкурса</w:t>
      </w:r>
    </w:p>
    <w:p w:rsidR="00C074F5" w:rsidRDefault="00C074F5" w:rsidP="00C074F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Возрастное соответствие</w:t>
      </w:r>
    </w:p>
    <w:p w:rsidR="00C074F5" w:rsidRDefault="00C074F5" w:rsidP="00C074F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оформления</w:t>
      </w:r>
    </w:p>
    <w:p w:rsidR="00C074F5" w:rsidRDefault="00C074F5" w:rsidP="00C074F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исполнения</w:t>
      </w:r>
    </w:p>
    <w:p w:rsidR="00C074F5" w:rsidRDefault="00C074F5" w:rsidP="00C074F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Личностное отношение</w:t>
      </w:r>
    </w:p>
    <w:p w:rsidR="00C074F5" w:rsidRPr="00B431AC" w:rsidRDefault="00C074F5" w:rsidP="00C074F5">
      <w:pPr>
        <w:pStyle w:val="20"/>
        <w:shd w:val="clear" w:color="auto" w:fill="auto"/>
        <w:tabs>
          <w:tab w:val="left" w:pos="144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B431AC">
        <w:rPr>
          <w:sz w:val="24"/>
          <w:szCs w:val="24"/>
        </w:rPr>
        <w:t xml:space="preserve">стетическое, интеллектуальное и эмоциональное воздействие на </w:t>
      </w:r>
      <w:r>
        <w:rPr>
          <w:sz w:val="24"/>
          <w:szCs w:val="24"/>
        </w:rPr>
        <w:t>читателя</w:t>
      </w:r>
    </w:p>
    <w:p w:rsidR="00C074F5" w:rsidRDefault="00C074F5" w:rsidP="00B93B7A">
      <w:p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A371A">
        <w:rPr>
          <w:rFonts w:ascii="Times New Roman" w:hAnsi="Times New Roman" w:cs="Times New Roman"/>
          <w:sz w:val="24"/>
          <w:szCs w:val="24"/>
          <w:u w:val="single"/>
        </w:rPr>
        <w:t>Конкурс литературных произведений учащихся</w:t>
      </w:r>
    </w:p>
    <w:p w:rsidR="00B93B7A" w:rsidRDefault="00B93B7A" w:rsidP="00B93B7A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1E7F">
        <w:rPr>
          <w:rFonts w:ascii="Times New Roman" w:hAnsi="Times New Roman" w:cs="Times New Roman"/>
        </w:rPr>
        <w:t>С</w:t>
      </w:r>
      <w:r w:rsidRPr="00AC7AF7">
        <w:rPr>
          <w:rFonts w:ascii="Times New Roman" w:hAnsi="Times New Roman" w:cs="Times New Roman"/>
          <w:sz w:val="24"/>
          <w:szCs w:val="24"/>
        </w:rPr>
        <w:t>оответств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AC7AF7">
        <w:rPr>
          <w:rFonts w:ascii="Times New Roman" w:hAnsi="Times New Roman" w:cs="Times New Roman"/>
          <w:sz w:val="24"/>
          <w:szCs w:val="24"/>
        </w:rPr>
        <w:t xml:space="preserve"> теме конкурса</w:t>
      </w:r>
    </w:p>
    <w:p w:rsidR="00B93B7A" w:rsidRDefault="00B93B7A" w:rsidP="00B93B7A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Возрастное соответствие</w:t>
      </w:r>
    </w:p>
    <w:p w:rsidR="00B93B7A" w:rsidRDefault="00B93B7A" w:rsidP="00B93B7A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оформления</w:t>
      </w:r>
    </w:p>
    <w:p w:rsidR="00B93B7A" w:rsidRPr="00B431AC" w:rsidRDefault="00B93B7A" w:rsidP="00B93B7A">
      <w:pPr>
        <w:pStyle w:val="20"/>
        <w:shd w:val="clear" w:color="auto" w:fill="auto"/>
        <w:tabs>
          <w:tab w:val="left" w:pos="144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B431AC">
        <w:rPr>
          <w:sz w:val="24"/>
          <w:szCs w:val="24"/>
        </w:rPr>
        <w:t xml:space="preserve">нтеллектуальное и эмоциональное воздействие на </w:t>
      </w:r>
      <w:r>
        <w:rPr>
          <w:sz w:val="24"/>
          <w:szCs w:val="24"/>
        </w:rPr>
        <w:t>читателя</w:t>
      </w:r>
    </w:p>
    <w:p w:rsidR="00B431AC" w:rsidRDefault="00B431AC" w:rsidP="00FE073E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1E7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AF7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работ</w:t>
      </w:r>
    </w:p>
    <w:p w:rsidR="00B93B7A" w:rsidRDefault="00B431AC" w:rsidP="00B93B7A">
      <w:pPr>
        <w:pStyle w:val="a6"/>
        <w:spacing w:before="0" w:beforeAutospacing="0" w:after="0" w:afterAutospacing="0"/>
      </w:pPr>
      <w:r>
        <w:t xml:space="preserve">5.1. </w:t>
      </w:r>
      <w:r w:rsidR="00B93B7A" w:rsidRPr="00EA371A">
        <w:rPr>
          <w:u w:val="single"/>
        </w:rPr>
        <w:t>Конкурс чтецов</w:t>
      </w:r>
      <w:r w:rsidR="00B93B7A">
        <w:rPr>
          <w:u w:val="single"/>
        </w:rPr>
        <w:t xml:space="preserve"> </w:t>
      </w:r>
      <w:r w:rsidR="00B93B7A" w:rsidRPr="00B93B7A">
        <w:t>(</w:t>
      </w:r>
      <w:r w:rsidR="00B93B7A">
        <w:t>в пояснительной записке к видеоролику указывается фамилия, имя, наименование образовательного учреждения, класс чтеца, автор и название произведения, ФИО педагога, подготовившего чтеца)</w:t>
      </w:r>
    </w:p>
    <w:p w:rsidR="00B93B7A" w:rsidRPr="00AC7AF7" w:rsidRDefault="00B93B7A" w:rsidP="00B93B7A">
      <w:pPr>
        <w:pStyle w:val="a6"/>
        <w:spacing w:before="0" w:beforeAutospacing="0" w:after="0" w:afterAutospacing="0"/>
      </w:pPr>
      <w:r>
        <w:rPr>
          <w:u w:val="single"/>
        </w:rPr>
        <w:t xml:space="preserve">5.2. </w:t>
      </w:r>
      <w:r w:rsidRPr="00EA371A">
        <w:rPr>
          <w:u w:val="single"/>
        </w:rPr>
        <w:t>Конкурс на лучшую рекламу прочитанной книги</w:t>
      </w:r>
      <w:r>
        <w:rPr>
          <w:u w:val="single"/>
        </w:rPr>
        <w:t xml:space="preserve">, </w:t>
      </w:r>
      <w:r w:rsidRPr="00EA371A">
        <w:rPr>
          <w:u w:val="single"/>
        </w:rPr>
        <w:t>Конкурс литературных произведений учащихся</w:t>
      </w:r>
    </w:p>
    <w:p w:rsidR="00C537DE" w:rsidRDefault="00C537DE" w:rsidP="00C537DE">
      <w:pPr>
        <w:pStyle w:val="a6"/>
        <w:spacing w:before="0" w:beforeAutospacing="0" w:after="0" w:afterAutospacing="0"/>
      </w:pPr>
      <w:r w:rsidRPr="00B93B7A">
        <w:t>(</w:t>
      </w:r>
      <w:r>
        <w:t>в пояснительной записке указывается фамилия, имя, наименование образовательного учреждения, класс автора работы, вид работы, ФИО педагога)</w:t>
      </w:r>
    </w:p>
    <w:p w:rsidR="00B431AC" w:rsidRDefault="00B431AC" w:rsidP="00B431AC">
      <w:pPr>
        <w:pStyle w:val="a6"/>
        <w:spacing w:before="0" w:beforeAutospacing="0" w:after="0" w:afterAutospacing="0"/>
      </w:pPr>
      <w:r>
        <w:t>5.2. Оформление конкурсной работы должно соответствовать выбранному виду.</w:t>
      </w:r>
    </w:p>
    <w:p w:rsidR="00B431AC" w:rsidRPr="00AC7AF7" w:rsidRDefault="00B431AC" w:rsidP="00FE073E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C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 Конкурса</w:t>
      </w:r>
    </w:p>
    <w:p w:rsidR="00B431AC" w:rsidRPr="00AC7AF7" w:rsidRDefault="00B431AC" w:rsidP="004343B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Все участники конкурса получают сертификат «За участие в конкурсе»;</w:t>
      </w:r>
    </w:p>
    <w:p w:rsidR="00B431AC" w:rsidRPr="00AC7AF7" w:rsidRDefault="00B431AC" w:rsidP="004343B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и</w:t>
      </w:r>
      <w:r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награждаются дипломами и памятными призами.</w:t>
      </w:r>
    </w:p>
    <w:p w:rsidR="00B431AC" w:rsidRPr="00AC7AF7" w:rsidRDefault="00B431AC" w:rsidP="004343B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AC7AF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Руководители конкурсных работ победителей и призеров отмечаются благодарственным письмом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1AC" w:rsidRPr="00AC7AF7" w:rsidRDefault="00B431AC" w:rsidP="00FE073E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AC7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Жюри Конкурса</w:t>
      </w:r>
    </w:p>
    <w:p w:rsidR="004343B7" w:rsidRPr="00401C08" w:rsidRDefault="004343B7" w:rsidP="004343B7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C08">
        <w:rPr>
          <w:rFonts w:ascii="Times New Roman" w:hAnsi="Times New Roman" w:cs="Times New Roman"/>
          <w:sz w:val="24"/>
          <w:szCs w:val="24"/>
        </w:rPr>
        <w:t xml:space="preserve">Для оценки представленных работ и подведения итогов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401C08">
        <w:rPr>
          <w:rFonts w:ascii="Times New Roman" w:hAnsi="Times New Roman" w:cs="Times New Roman"/>
          <w:sz w:val="24"/>
          <w:szCs w:val="24"/>
        </w:rPr>
        <w:t>, Оргкомитет создает жюри. Состав жюри утверждается Муниципальным отделом образования.</w:t>
      </w:r>
    </w:p>
    <w:p w:rsidR="00B431AC" w:rsidRPr="00AC7AF7" w:rsidRDefault="00B431AC" w:rsidP="004343B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AC" w:rsidRPr="00AC7AF7" w:rsidRDefault="00B431AC" w:rsidP="00B4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8C5" w:rsidRPr="00401C08" w:rsidRDefault="00AA48C5" w:rsidP="008C7045">
      <w:pPr>
        <w:spacing w:after="0" w:line="240" w:lineRule="auto"/>
        <w:ind w:left="0"/>
        <w:rPr>
          <w:rFonts w:ascii="Times New Roman" w:hAnsi="Times New Roman" w:cs="Times New Roman"/>
          <w:color w:val="383E44"/>
          <w:sz w:val="24"/>
          <w:szCs w:val="24"/>
        </w:rPr>
      </w:pPr>
    </w:p>
    <w:p w:rsidR="00387DB5" w:rsidRPr="00401C08" w:rsidRDefault="00387DB5" w:rsidP="008C7045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01E" w:rsidRPr="00401C08" w:rsidRDefault="0078501E" w:rsidP="008C7045">
      <w:pPr>
        <w:pStyle w:val="11"/>
        <w:spacing w:before="0" w:after="0"/>
        <w:ind w:left="0" w:firstLine="720"/>
        <w:contextualSpacing/>
        <w:jc w:val="both"/>
        <w:rPr>
          <w:szCs w:val="24"/>
        </w:rPr>
      </w:pPr>
    </w:p>
    <w:p w:rsidR="0078501E" w:rsidRPr="00401C08" w:rsidRDefault="0078501E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8501E" w:rsidRPr="00401C08" w:rsidRDefault="0078501E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8501E" w:rsidRPr="00401C08" w:rsidRDefault="0078501E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8501E" w:rsidRPr="00401C08" w:rsidRDefault="0078501E" w:rsidP="008C7045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005C9" w:rsidRPr="00401C08" w:rsidRDefault="001005C9" w:rsidP="008C704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005C9" w:rsidRPr="0040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454"/>
    <w:multiLevelType w:val="multilevel"/>
    <w:tmpl w:val="7DAE01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1B27"/>
    <w:multiLevelType w:val="hybridMultilevel"/>
    <w:tmpl w:val="01464B56"/>
    <w:lvl w:ilvl="0" w:tplc="DAAEFA9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1A6D4F"/>
    <w:multiLevelType w:val="hybridMultilevel"/>
    <w:tmpl w:val="8B98B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92F22"/>
    <w:multiLevelType w:val="hybridMultilevel"/>
    <w:tmpl w:val="E196F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9091B"/>
    <w:multiLevelType w:val="multilevel"/>
    <w:tmpl w:val="F3CCA28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1E7D95"/>
    <w:multiLevelType w:val="hybridMultilevel"/>
    <w:tmpl w:val="03DE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0387E"/>
    <w:multiLevelType w:val="hybridMultilevel"/>
    <w:tmpl w:val="88E2D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A0426"/>
    <w:multiLevelType w:val="hybridMultilevel"/>
    <w:tmpl w:val="4184EBFC"/>
    <w:lvl w:ilvl="0" w:tplc="DBCEECF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AF3E9A"/>
    <w:multiLevelType w:val="hybridMultilevel"/>
    <w:tmpl w:val="A75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27F96"/>
    <w:multiLevelType w:val="hybridMultilevel"/>
    <w:tmpl w:val="F4BA2222"/>
    <w:lvl w:ilvl="0" w:tplc="DAAEFA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50849"/>
    <w:multiLevelType w:val="hybridMultilevel"/>
    <w:tmpl w:val="F196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57425"/>
    <w:multiLevelType w:val="hybridMultilevel"/>
    <w:tmpl w:val="0BD8DCDC"/>
    <w:lvl w:ilvl="0" w:tplc="DAAEFA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E353B2"/>
    <w:multiLevelType w:val="multilevel"/>
    <w:tmpl w:val="6F36056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3506623F"/>
    <w:multiLevelType w:val="hybridMultilevel"/>
    <w:tmpl w:val="938E3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494C08"/>
    <w:multiLevelType w:val="hybridMultilevel"/>
    <w:tmpl w:val="0F661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16A05"/>
    <w:multiLevelType w:val="hybridMultilevel"/>
    <w:tmpl w:val="14988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C22AC4"/>
    <w:multiLevelType w:val="hybridMultilevel"/>
    <w:tmpl w:val="A43A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A7162"/>
    <w:multiLevelType w:val="hybridMultilevel"/>
    <w:tmpl w:val="11869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A35888"/>
    <w:multiLevelType w:val="hybridMultilevel"/>
    <w:tmpl w:val="22C6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94D65"/>
    <w:multiLevelType w:val="hybridMultilevel"/>
    <w:tmpl w:val="9F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D280B"/>
    <w:multiLevelType w:val="hybridMultilevel"/>
    <w:tmpl w:val="C68EC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45613"/>
    <w:multiLevelType w:val="multilevel"/>
    <w:tmpl w:val="9C2C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8D739E"/>
    <w:multiLevelType w:val="hybridMultilevel"/>
    <w:tmpl w:val="8F78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84424"/>
    <w:multiLevelType w:val="hybridMultilevel"/>
    <w:tmpl w:val="BA9A51CE"/>
    <w:lvl w:ilvl="0" w:tplc="DAAEFA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204B13"/>
    <w:multiLevelType w:val="multilevel"/>
    <w:tmpl w:val="CFBE3E0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53268E"/>
    <w:multiLevelType w:val="hybridMultilevel"/>
    <w:tmpl w:val="94029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224695"/>
    <w:multiLevelType w:val="hybridMultilevel"/>
    <w:tmpl w:val="F3D27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A4604C"/>
    <w:multiLevelType w:val="hybridMultilevel"/>
    <w:tmpl w:val="34E8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A02BA"/>
    <w:multiLevelType w:val="multilevel"/>
    <w:tmpl w:val="9A5E9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EF7827"/>
    <w:multiLevelType w:val="hybridMultilevel"/>
    <w:tmpl w:val="A5401520"/>
    <w:lvl w:ilvl="0" w:tplc="DAAEFA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B84AC8"/>
    <w:multiLevelType w:val="hybridMultilevel"/>
    <w:tmpl w:val="2F345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882B0E"/>
    <w:multiLevelType w:val="multilevel"/>
    <w:tmpl w:val="232A8098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8F35B6F"/>
    <w:multiLevelType w:val="hybridMultilevel"/>
    <w:tmpl w:val="BEA09DB6"/>
    <w:lvl w:ilvl="0" w:tplc="4F2E054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2"/>
  </w:num>
  <w:num w:numId="2">
    <w:abstractNumId w:val="20"/>
  </w:num>
  <w:num w:numId="3">
    <w:abstractNumId w:val="32"/>
  </w:num>
  <w:num w:numId="4">
    <w:abstractNumId w:val="9"/>
  </w:num>
  <w:num w:numId="5">
    <w:abstractNumId w:val="1"/>
  </w:num>
  <w:num w:numId="6">
    <w:abstractNumId w:val="23"/>
  </w:num>
  <w:num w:numId="7">
    <w:abstractNumId w:val="11"/>
  </w:num>
  <w:num w:numId="8">
    <w:abstractNumId w:val="29"/>
  </w:num>
  <w:num w:numId="9">
    <w:abstractNumId w:val="15"/>
  </w:num>
  <w:num w:numId="10">
    <w:abstractNumId w:val="6"/>
  </w:num>
  <w:num w:numId="11">
    <w:abstractNumId w:val="2"/>
  </w:num>
  <w:num w:numId="12">
    <w:abstractNumId w:val="19"/>
  </w:num>
  <w:num w:numId="13">
    <w:abstractNumId w:val="5"/>
  </w:num>
  <w:num w:numId="14">
    <w:abstractNumId w:val="16"/>
  </w:num>
  <w:num w:numId="15">
    <w:abstractNumId w:val="8"/>
  </w:num>
  <w:num w:numId="16">
    <w:abstractNumId w:val="10"/>
  </w:num>
  <w:num w:numId="17">
    <w:abstractNumId w:val="18"/>
  </w:num>
  <w:num w:numId="18">
    <w:abstractNumId w:val="26"/>
  </w:num>
  <w:num w:numId="19">
    <w:abstractNumId w:val="3"/>
  </w:num>
  <w:num w:numId="20">
    <w:abstractNumId w:val="14"/>
  </w:num>
  <w:num w:numId="21">
    <w:abstractNumId w:val="25"/>
  </w:num>
  <w:num w:numId="22">
    <w:abstractNumId w:val="30"/>
  </w:num>
  <w:num w:numId="23">
    <w:abstractNumId w:val="17"/>
  </w:num>
  <w:num w:numId="24">
    <w:abstractNumId w:val="13"/>
  </w:num>
  <w:num w:numId="25">
    <w:abstractNumId w:val="7"/>
  </w:num>
  <w:num w:numId="26">
    <w:abstractNumId w:val="31"/>
  </w:num>
  <w:num w:numId="27">
    <w:abstractNumId w:val="0"/>
  </w:num>
  <w:num w:numId="28">
    <w:abstractNumId w:val="21"/>
  </w:num>
  <w:num w:numId="29">
    <w:abstractNumId w:val="27"/>
  </w:num>
  <w:num w:numId="30">
    <w:abstractNumId w:val="12"/>
  </w:num>
  <w:num w:numId="31">
    <w:abstractNumId w:val="28"/>
  </w:num>
  <w:num w:numId="32">
    <w:abstractNumId w:val="2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06"/>
    <w:rsid w:val="0008533C"/>
    <w:rsid w:val="000E1AB1"/>
    <w:rsid w:val="001005C9"/>
    <w:rsid w:val="00107D0E"/>
    <w:rsid w:val="001441C1"/>
    <w:rsid w:val="00194EFC"/>
    <w:rsid w:val="001A18C7"/>
    <w:rsid w:val="002B7303"/>
    <w:rsid w:val="002F489D"/>
    <w:rsid w:val="00387DB5"/>
    <w:rsid w:val="00401C08"/>
    <w:rsid w:val="004343B7"/>
    <w:rsid w:val="00490E92"/>
    <w:rsid w:val="00504F32"/>
    <w:rsid w:val="005536AD"/>
    <w:rsid w:val="00557E57"/>
    <w:rsid w:val="0069405A"/>
    <w:rsid w:val="006D1C4D"/>
    <w:rsid w:val="00721086"/>
    <w:rsid w:val="0078501E"/>
    <w:rsid w:val="00820A7E"/>
    <w:rsid w:val="00827B96"/>
    <w:rsid w:val="008567C0"/>
    <w:rsid w:val="008902E6"/>
    <w:rsid w:val="008942BD"/>
    <w:rsid w:val="008C7045"/>
    <w:rsid w:val="00953DBE"/>
    <w:rsid w:val="00A26F22"/>
    <w:rsid w:val="00A3502C"/>
    <w:rsid w:val="00A90F13"/>
    <w:rsid w:val="00AA48C5"/>
    <w:rsid w:val="00AD74ED"/>
    <w:rsid w:val="00B431AC"/>
    <w:rsid w:val="00B72F69"/>
    <w:rsid w:val="00B93B7A"/>
    <w:rsid w:val="00C074F5"/>
    <w:rsid w:val="00C537DE"/>
    <w:rsid w:val="00C558DE"/>
    <w:rsid w:val="00CC6DFC"/>
    <w:rsid w:val="00CF1B91"/>
    <w:rsid w:val="00D04E8E"/>
    <w:rsid w:val="00DA042E"/>
    <w:rsid w:val="00DB6E8D"/>
    <w:rsid w:val="00EA371A"/>
    <w:rsid w:val="00EA46AA"/>
    <w:rsid w:val="00EB2406"/>
    <w:rsid w:val="00EB7071"/>
    <w:rsid w:val="00F73BA3"/>
    <w:rsid w:val="00F86C31"/>
    <w:rsid w:val="00F9356E"/>
    <w:rsid w:val="00F941B0"/>
    <w:rsid w:val="00FE073E"/>
    <w:rsid w:val="00F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CB44"/>
  <w15:chartTrackingRefBased/>
  <w15:docId w15:val="{CEE8227E-B41B-4ECC-B55A-43E5E4AD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3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FC"/>
  </w:style>
  <w:style w:type="paragraph" w:styleId="1">
    <w:name w:val="heading 1"/>
    <w:basedOn w:val="a"/>
    <w:next w:val="a"/>
    <w:link w:val="10"/>
    <w:qFormat/>
    <w:rsid w:val="001005C9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DFC"/>
    <w:pPr>
      <w:ind w:left="720"/>
      <w:contextualSpacing/>
    </w:pPr>
  </w:style>
  <w:style w:type="table" w:styleId="a4">
    <w:name w:val="Table Grid"/>
    <w:basedOn w:val="a1"/>
    <w:uiPriority w:val="39"/>
    <w:rsid w:val="00CC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0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05C9"/>
    <w:rPr>
      <w:rFonts w:ascii="Arial" w:eastAsia="Times New Roman" w:hAnsi="Arial" w:cs="Times New Roman"/>
      <w:sz w:val="28"/>
      <w:szCs w:val="24"/>
      <w:lang w:val="x-none" w:eastAsia="ru-RU"/>
    </w:rPr>
  </w:style>
  <w:style w:type="paragraph" w:customStyle="1" w:styleId="11">
    <w:name w:val="Обычный1"/>
    <w:rsid w:val="0078501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6940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9405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57E5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57E57"/>
    <w:rPr>
      <w:color w:val="0000FF"/>
      <w:u w:val="single"/>
    </w:rPr>
  </w:style>
  <w:style w:type="character" w:customStyle="1" w:styleId="2">
    <w:name w:val="Основной текст (2)_"/>
    <w:link w:val="20"/>
    <w:rsid w:val="001441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41C1"/>
    <w:pPr>
      <w:widowControl w:val="0"/>
      <w:shd w:val="clear" w:color="auto" w:fill="FFFFFF"/>
      <w:spacing w:after="0" w:line="240" w:lineRule="exact"/>
      <w:ind w:left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Полужирный"/>
    <w:rsid w:val="00CF1B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10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nskiy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21</cp:revision>
  <cp:lastPrinted>2019-11-18T01:53:00Z</cp:lastPrinted>
  <dcterms:created xsi:type="dcterms:W3CDTF">2018-04-06T07:54:00Z</dcterms:created>
  <dcterms:modified xsi:type="dcterms:W3CDTF">2019-11-18T01:54:00Z</dcterms:modified>
</cp:coreProperties>
</file>