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8C2" w:rsidRPr="00D61E8E" w:rsidRDefault="005B49BD" w:rsidP="005B49BD">
      <w:pPr>
        <w:pStyle w:val="20"/>
        <w:tabs>
          <w:tab w:val="left" w:leader="underscore" w:pos="7361"/>
        </w:tabs>
      </w:pPr>
      <w:r w:rsidRPr="00D61E8E">
        <w:t xml:space="preserve">Приложение 1 к приказу </w:t>
      </w:r>
      <w:r w:rsidR="00F81962" w:rsidRPr="00D61E8E">
        <w:t>МОО администрации МО «К</w:t>
      </w:r>
      <w:r w:rsidR="00ED18C2" w:rsidRPr="00D61E8E">
        <w:t>атангский район»</w:t>
      </w:r>
      <w:r w:rsidRPr="00D61E8E">
        <w:t xml:space="preserve"> от 19.09.2023 г. № 131</w:t>
      </w:r>
    </w:p>
    <w:p w:rsidR="005033B6" w:rsidRPr="00D61E8E" w:rsidRDefault="005033B6">
      <w:pPr>
        <w:pStyle w:val="20"/>
        <w:tabs>
          <w:tab w:val="left" w:leader="underscore" w:pos="7361"/>
        </w:tabs>
      </w:pPr>
    </w:p>
    <w:p w:rsidR="00F81962" w:rsidRPr="00D61E8E" w:rsidRDefault="00F81962" w:rsidP="005033B6">
      <w:pPr>
        <w:pStyle w:val="1"/>
        <w:spacing w:after="300"/>
        <w:jc w:val="center"/>
        <w:rPr>
          <w:sz w:val="24"/>
          <w:szCs w:val="24"/>
        </w:rPr>
      </w:pPr>
      <w:r w:rsidRPr="00D61E8E">
        <w:rPr>
          <w:b/>
          <w:bCs/>
          <w:sz w:val="24"/>
          <w:szCs w:val="24"/>
        </w:rPr>
        <w:t>Положение о муниципальной методичес</w:t>
      </w:r>
      <w:r w:rsidR="00CF2D4A" w:rsidRPr="00D61E8E">
        <w:rPr>
          <w:b/>
          <w:bCs/>
          <w:sz w:val="24"/>
          <w:szCs w:val="24"/>
        </w:rPr>
        <w:t>кой платформе Муниципального образования</w:t>
      </w:r>
      <w:r w:rsidRPr="00D61E8E">
        <w:rPr>
          <w:b/>
          <w:bCs/>
          <w:sz w:val="24"/>
          <w:szCs w:val="24"/>
        </w:rPr>
        <w:t xml:space="preserve"> «Катангский район»</w:t>
      </w:r>
    </w:p>
    <w:p w:rsidR="00233213" w:rsidRPr="00D61E8E" w:rsidRDefault="00065DCA">
      <w:pPr>
        <w:pStyle w:val="11"/>
        <w:keepNext/>
        <w:keepLines/>
        <w:numPr>
          <w:ilvl w:val="0"/>
          <w:numId w:val="1"/>
        </w:numPr>
        <w:tabs>
          <w:tab w:val="left" w:pos="296"/>
        </w:tabs>
        <w:rPr>
          <w:sz w:val="24"/>
          <w:szCs w:val="24"/>
        </w:rPr>
      </w:pPr>
      <w:bookmarkStart w:id="0" w:name="bookmark0"/>
      <w:r w:rsidRPr="00D61E8E">
        <w:rPr>
          <w:sz w:val="24"/>
          <w:szCs w:val="24"/>
        </w:rPr>
        <w:t>Общие положения</w:t>
      </w:r>
      <w:bookmarkEnd w:id="0"/>
    </w:p>
    <w:p w:rsidR="005033B6" w:rsidRPr="00D61E8E" w:rsidRDefault="005033B6" w:rsidP="005033B6">
      <w:pPr>
        <w:pStyle w:val="11"/>
        <w:keepNext/>
        <w:keepLines/>
        <w:tabs>
          <w:tab w:val="left" w:pos="296"/>
        </w:tabs>
        <w:jc w:val="left"/>
        <w:rPr>
          <w:sz w:val="24"/>
          <w:szCs w:val="24"/>
        </w:rPr>
      </w:pPr>
    </w:p>
    <w:p w:rsidR="00233213" w:rsidRPr="00D61E8E" w:rsidRDefault="00F81962" w:rsidP="005033B6">
      <w:pPr>
        <w:pStyle w:val="1"/>
        <w:numPr>
          <w:ilvl w:val="1"/>
          <w:numId w:val="1"/>
        </w:numPr>
        <w:tabs>
          <w:tab w:val="left" w:pos="571"/>
        </w:tabs>
        <w:jc w:val="both"/>
        <w:rPr>
          <w:sz w:val="24"/>
          <w:szCs w:val="24"/>
        </w:rPr>
      </w:pPr>
      <w:r w:rsidRPr="00D61E8E">
        <w:rPr>
          <w:sz w:val="24"/>
          <w:szCs w:val="24"/>
        </w:rPr>
        <w:t xml:space="preserve">Настоящее </w:t>
      </w:r>
      <w:r w:rsidR="005033B6" w:rsidRPr="00D61E8E">
        <w:rPr>
          <w:sz w:val="24"/>
          <w:szCs w:val="24"/>
        </w:rPr>
        <w:t>П</w:t>
      </w:r>
      <w:r w:rsidR="00065DCA" w:rsidRPr="00D61E8E">
        <w:rPr>
          <w:sz w:val="24"/>
          <w:szCs w:val="24"/>
        </w:rPr>
        <w:t>оложение регламентирует организацию и формирование платформы лучших педагогических и управленческих практик (далее - ММП)</w:t>
      </w:r>
      <w:r w:rsidR="00086ACE" w:rsidRPr="00D61E8E">
        <w:rPr>
          <w:sz w:val="24"/>
          <w:szCs w:val="24"/>
        </w:rPr>
        <w:t xml:space="preserve"> в Муниципальном образовании «Катангский район»</w:t>
      </w:r>
      <w:r w:rsidR="00065DCA" w:rsidRPr="00D61E8E">
        <w:rPr>
          <w:sz w:val="24"/>
          <w:szCs w:val="24"/>
        </w:rPr>
        <w:t>.</w:t>
      </w:r>
    </w:p>
    <w:p w:rsidR="00A72FAF" w:rsidRPr="00D61E8E" w:rsidRDefault="00A72FAF" w:rsidP="005033B6">
      <w:pPr>
        <w:pStyle w:val="1"/>
        <w:numPr>
          <w:ilvl w:val="1"/>
          <w:numId w:val="1"/>
        </w:numPr>
        <w:tabs>
          <w:tab w:val="left" w:pos="571"/>
        </w:tabs>
        <w:jc w:val="both"/>
        <w:rPr>
          <w:sz w:val="24"/>
          <w:szCs w:val="24"/>
        </w:rPr>
      </w:pPr>
      <w:r w:rsidRPr="00D61E8E">
        <w:rPr>
          <w:sz w:val="24"/>
          <w:szCs w:val="24"/>
        </w:rPr>
        <w:t>Данное Положение разработано в соответствии с Положением о создании и функционировании региональной системы научно-методического сопровождения педагогических работников и управленческих кадров Иркутской области, утвержденное распоряжением министерства образования Иркутской области от 16 июля 2023 г. № 1263.</w:t>
      </w:r>
    </w:p>
    <w:p w:rsidR="00EA3C06" w:rsidRPr="00D61E8E" w:rsidRDefault="00EA3C06" w:rsidP="005033B6">
      <w:pPr>
        <w:pStyle w:val="1"/>
        <w:numPr>
          <w:ilvl w:val="1"/>
          <w:numId w:val="18"/>
        </w:numPr>
        <w:tabs>
          <w:tab w:val="left" w:pos="594"/>
        </w:tabs>
        <w:jc w:val="both"/>
        <w:rPr>
          <w:sz w:val="24"/>
          <w:szCs w:val="24"/>
        </w:rPr>
      </w:pPr>
      <w:r w:rsidRPr="00D61E8E">
        <w:rPr>
          <w:sz w:val="24"/>
          <w:szCs w:val="24"/>
        </w:rPr>
        <w:t xml:space="preserve">Целью формирования муниципальной платформы является обеспечение непрерывного профессионального развития педагогических и управленческих кадров муниципальной системы. </w:t>
      </w:r>
    </w:p>
    <w:p w:rsidR="00EA3C06" w:rsidRPr="00D61E8E" w:rsidRDefault="00EA3C06" w:rsidP="005033B6">
      <w:pPr>
        <w:pStyle w:val="1"/>
        <w:numPr>
          <w:ilvl w:val="1"/>
          <w:numId w:val="19"/>
        </w:numPr>
        <w:tabs>
          <w:tab w:val="left" w:pos="594"/>
        </w:tabs>
        <w:jc w:val="both"/>
        <w:rPr>
          <w:sz w:val="24"/>
          <w:szCs w:val="24"/>
        </w:rPr>
      </w:pPr>
      <w:r w:rsidRPr="00D61E8E">
        <w:rPr>
          <w:sz w:val="24"/>
          <w:szCs w:val="24"/>
        </w:rPr>
        <w:t>Основными задачами функционирования муниципальной платформы являются:</w:t>
      </w:r>
    </w:p>
    <w:p w:rsidR="00EA3C06" w:rsidRPr="00D61E8E" w:rsidRDefault="00EA3C06" w:rsidP="005033B6">
      <w:pPr>
        <w:pStyle w:val="1"/>
        <w:tabs>
          <w:tab w:val="left" w:pos="1373"/>
        </w:tabs>
        <w:ind w:left="720"/>
        <w:jc w:val="both"/>
        <w:rPr>
          <w:sz w:val="24"/>
          <w:szCs w:val="24"/>
        </w:rPr>
      </w:pPr>
      <w:r w:rsidRPr="00D61E8E">
        <w:rPr>
          <w:sz w:val="24"/>
          <w:szCs w:val="24"/>
        </w:rPr>
        <w:t>- стимулирование профессионального развития руководящих и педагогических работников путем публикации их лучших управленческих и педагогических практик на платформе;</w:t>
      </w:r>
    </w:p>
    <w:p w:rsidR="00EA3C06" w:rsidRPr="00D61E8E" w:rsidRDefault="00EA3C06" w:rsidP="005033B6">
      <w:pPr>
        <w:pStyle w:val="1"/>
        <w:tabs>
          <w:tab w:val="left" w:pos="277"/>
        </w:tabs>
        <w:jc w:val="both"/>
        <w:rPr>
          <w:sz w:val="24"/>
          <w:szCs w:val="24"/>
        </w:rPr>
      </w:pPr>
      <w:r w:rsidRPr="00D61E8E">
        <w:rPr>
          <w:sz w:val="24"/>
          <w:szCs w:val="24"/>
        </w:rPr>
        <w:t xml:space="preserve"> - выявление эффективных методов, форм и способов достижения планируемых образовательных результатов;</w:t>
      </w:r>
    </w:p>
    <w:p w:rsidR="00EA3C06" w:rsidRPr="00D61E8E" w:rsidRDefault="00EA3C06" w:rsidP="005033B6">
      <w:pPr>
        <w:pStyle w:val="1"/>
        <w:tabs>
          <w:tab w:val="left" w:pos="277"/>
        </w:tabs>
        <w:jc w:val="both"/>
        <w:rPr>
          <w:sz w:val="24"/>
          <w:szCs w:val="24"/>
        </w:rPr>
      </w:pPr>
      <w:r w:rsidRPr="00D61E8E">
        <w:rPr>
          <w:sz w:val="24"/>
          <w:szCs w:val="24"/>
        </w:rPr>
        <w:t>- оказание методической поддер</w:t>
      </w:r>
      <w:r w:rsidR="005033B6" w:rsidRPr="00D61E8E">
        <w:rPr>
          <w:sz w:val="24"/>
          <w:szCs w:val="24"/>
        </w:rPr>
        <w:t>жки образовательным учреждениям</w:t>
      </w:r>
      <w:r w:rsidRPr="00D61E8E">
        <w:rPr>
          <w:sz w:val="24"/>
          <w:szCs w:val="24"/>
        </w:rPr>
        <w:t xml:space="preserve"> системы </w:t>
      </w:r>
      <w:proofErr w:type="gramStart"/>
      <w:r w:rsidRPr="00D61E8E">
        <w:rPr>
          <w:sz w:val="24"/>
          <w:szCs w:val="24"/>
        </w:rPr>
        <w:t>образования  муниципального</w:t>
      </w:r>
      <w:proofErr w:type="gramEnd"/>
      <w:r w:rsidRPr="00D61E8E">
        <w:rPr>
          <w:sz w:val="24"/>
          <w:szCs w:val="24"/>
        </w:rPr>
        <w:t xml:space="preserve"> образования «Катангский район»;</w:t>
      </w:r>
    </w:p>
    <w:p w:rsidR="00EA3C06" w:rsidRPr="00D61E8E" w:rsidRDefault="00EA3C06" w:rsidP="005033B6">
      <w:pPr>
        <w:pStyle w:val="1"/>
        <w:tabs>
          <w:tab w:val="left" w:pos="1373"/>
        </w:tabs>
        <w:jc w:val="both"/>
        <w:rPr>
          <w:sz w:val="24"/>
          <w:szCs w:val="24"/>
        </w:rPr>
      </w:pPr>
      <w:r w:rsidRPr="00D61E8E">
        <w:rPr>
          <w:sz w:val="24"/>
          <w:szCs w:val="24"/>
        </w:rPr>
        <w:t xml:space="preserve"> -  развитие профессиональных компетенций и повышение уровня профессионального мастерства педагогов, работающих в условиях ФГОС и Профессионального стандарта педагога;</w:t>
      </w:r>
    </w:p>
    <w:p w:rsidR="00EA3C06" w:rsidRPr="00D61E8E" w:rsidRDefault="00EA3C06" w:rsidP="007E6E14">
      <w:pPr>
        <w:pStyle w:val="1"/>
        <w:tabs>
          <w:tab w:val="left" w:pos="1373"/>
        </w:tabs>
        <w:jc w:val="both"/>
        <w:rPr>
          <w:sz w:val="24"/>
          <w:szCs w:val="24"/>
        </w:rPr>
      </w:pPr>
      <w:r w:rsidRPr="00D61E8E">
        <w:rPr>
          <w:sz w:val="24"/>
          <w:szCs w:val="24"/>
        </w:rPr>
        <w:t>- включение в индивидуальные программы профессионального развития руководящих и педагогических работников методических ресурсов, в том числе лучших практик, размещенных на платформе.</w:t>
      </w:r>
    </w:p>
    <w:p w:rsidR="00EA3C06" w:rsidRPr="00D61E8E" w:rsidRDefault="005033B6" w:rsidP="007E6E14">
      <w:pPr>
        <w:pStyle w:val="1"/>
        <w:tabs>
          <w:tab w:val="left" w:pos="2178"/>
        </w:tabs>
        <w:jc w:val="both"/>
        <w:rPr>
          <w:sz w:val="24"/>
          <w:szCs w:val="24"/>
        </w:rPr>
      </w:pPr>
      <w:r w:rsidRPr="00D61E8E">
        <w:rPr>
          <w:sz w:val="24"/>
          <w:szCs w:val="24"/>
        </w:rPr>
        <w:t>1.5</w:t>
      </w:r>
      <w:r w:rsidR="00EA3C06" w:rsidRPr="00D61E8E">
        <w:rPr>
          <w:sz w:val="24"/>
          <w:szCs w:val="24"/>
        </w:rPr>
        <w:t>. Авторами педагогического и управленческого опыта могут выступать:</w:t>
      </w:r>
    </w:p>
    <w:p w:rsidR="00EA3C06" w:rsidRPr="00D61E8E" w:rsidRDefault="00EA3C06" w:rsidP="007E6E14">
      <w:pPr>
        <w:pStyle w:val="1"/>
        <w:numPr>
          <w:ilvl w:val="0"/>
          <w:numId w:val="8"/>
        </w:numPr>
        <w:tabs>
          <w:tab w:val="left" w:pos="992"/>
        </w:tabs>
        <w:ind w:firstLine="720"/>
        <w:jc w:val="both"/>
        <w:rPr>
          <w:sz w:val="24"/>
          <w:szCs w:val="24"/>
        </w:rPr>
      </w:pPr>
      <w:r w:rsidRPr="00D61E8E">
        <w:rPr>
          <w:sz w:val="24"/>
          <w:szCs w:val="24"/>
        </w:rPr>
        <w:t>педагогические работники образовательных организаций;</w:t>
      </w:r>
    </w:p>
    <w:p w:rsidR="00E04CCE" w:rsidRPr="00D61E8E" w:rsidRDefault="00EA3C06" w:rsidP="007E6E14">
      <w:pPr>
        <w:pStyle w:val="1"/>
        <w:numPr>
          <w:ilvl w:val="0"/>
          <w:numId w:val="8"/>
        </w:numPr>
        <w:tabs>
          <w:tab w:val="left" w:pos="992"/>
        </w:tabs>
        <w:ind w:firstLine="720"/>
        <w:jc w:val="both"/>
        <w:rPr>
          <w:sz w:val="24"/>
          <w:szCs w:val="24"/>
        </w:rPr>
      </w:pPr>
      <w:r w:rsidRPr="00D61E8E">
        <w:rPr>
          <w:sz w:val="24"/>
          <w:szCs w:val="24"/>
        </w:rPr>
        <w:lastRenderedPageBreak/>
        <w:t>руководители образовательных организаций</w:t>
      </w:r>
      <w:r w:rsidR="00E04CCE" w:rsidRPr="00D61E8E">
        <w:rPr>
          <w:sz w:val="24"/>
          <w:szCs w:val="24"/>
        </w:rPr>
        <w:t>.</w:t>
      </w:r>
    </w:p>
    <w:p w:rsidR="00E04CCE" w:rsidRPr="00D61E8E" w:rsidRDefault="005033B6" w:rsidP="007E6E14">
      <w:pPr>
        <w:pStyle w:val="1"/>
        <w:tabs>
          <w:tab w:val="left" w:pos="1460"/>
        </w:tabs>
        <w:jc w:val="both"/>
        <w:rPr>
          <w:sz w:val="24"/>
          <w:szCs w:val="24"/>
        </w:rPr>
      </w:pPr>
      <w:r w:rsidRPr="00D61E8E">
        <w:rPr>
          <w:sz w:val="24"/>
          <w:szCs w:val="24"/>
        </w:rPr>
        <w:t>1.6</w:t>
      </w:r>
      <w:r w:rsidR="00E04CCE" w:rsidRPr="00D61E8E">
        <w:rPr>
          <w:sz w:val="24"/>
          <w:szCs w:val="24"/>
        </w:rPr>
        <w:t>. ММП доступна всем желающим без регистрации и иных ограничений.</w:t>
      </w:r>
    </w:p>
    <w:p w:rsidR="00EA3C06" w:rsidRPr="00D61E8E" w:rsidRDefault="005033B6" w:rsidP="007E6E14">
      <w:pPr>
        <w:pStyle w:val="1"/>
        <w:tabs>
          <w:tab w:val="left" w:pos="1460"/>
        </w:tabs>
        <w:spacing w:after="320"/>
        <w:jc w:val="both"/>
        <w:rPr>
          <w:sz w:val="24"/>
          <w:szCs w:val="24"/>
        </w:rPr>
      </w:pPr>
      <w:r w:rsidRPr="00D61E8E">
        <w:rPr>
          <w:sz w:val="24"/>
          <w:szCs w:val="24"/>
        </w:rPr>
        <w:t>1.7.</w:t>
      </w:r>
      <w:r w:rsidR="00E04CCE" w:rsidRPr="00D61E8E">
        <w:rPr>
          <w:sz w:val="24"/>
          <w:szCs w:val="24"/>
        </w:rPr>
        <w:t xml:space="preserve"> Пользователями платформы являются руководители и специалисты, методисты муниципального отдела образования администрации МО «Катангский район» (далее – МОО администрации МО «Катангский район»), педагогические и руководящие работ</w:t>
      </w:r>
      <w:r w:rsidRPr="00D61E8E">
        <w:rPr>
          <w:sz w:val="24"/>
          <w:szCs w:val="24"/>
        </w:rPr>
        <w:t>ники образовательных учреждений</w:t>
      </w:r>
      <w:r w:rsidR="00E04CCE" w:rsidRPr="00D61E8E">
        <w:rPr>
          <w:sz w:val="24"/>
          <w:szCs w:val="24"/>
        </w:rPr>
        <w:t xml:space="preserve"> дошкольного, общего и дополнительного образования.</w:t>
      </w:r>
    </w:p>
    <w:p w:rsidR="00EA3C06" w:rsidRPr="00D61E8E" w:rsidRDefault="00EA3C06" w:rsidP="007E6E14">
      <w:pPr>
        <w:keepNext/>
        <w:keepLines/>
        <w:tabs>
          <w:tab w:val="left" w:pos="394"/>
        </w:tabs>
        <w:spacing w:after="320"/>
        <w:outlineLvl w:val="0"/>
        <w:rPr>
          <w:rFonts w:ascii="Times New Roman" w:eastAsia="Times New Roman" w:hAnsi="Times New Roman" w:cs="Times New Roman"/>
        </w:rPr>
      </w:pPr>
      <w:r w:rsidRPr="00D61E8E">
        <w:rPr>
          <w:rFonts w:ascii="Times New Roman" w:eastAsia="Times New Roman" w:hAnsi="Times New Roman" w:cs="Times New Roman"/>
        </w:rPr>
        <w:t xml:space="preserve">                             2</w:t>
      </w:r>
      <w:r w:rsidRPr="00D61E8E">
        <w:rPr>
          <w:rFonts w:ascii="Times New Roman" w:eastAsia="Times New Roman" w:hAnsi="Times New Roman" w:cs="Times New Roman"/>
          <w:b/>
        </w:rPr>
        <w:t>. Формирование, содержание и структура платформы</w:t>
      </w:r>
    </w:p>
    <w:p w:rsidR="00EA3C06" w:rsidRPr="00D61E8E" w:rsidRDefault="00EA3C06" w:rsidP="007E6E14">
      <w:pPr>
        <w:pStyle w:val="1"/>
        <w:numPr>
          <w:ilvl w:val="1"/>
          <w:numId w:val="20"/>
        </w:numPr>
        <w:tabs>
          <w:tab w:val="left" w:pos="589"/>
        </w:tabs>
        <w:jc w:val="both"/>
        <w:rPr>
          <w:sz w:val="24"/>
          <w:szCs w:val="24"/>
        </w:rPr>
      </w:pPr>
      <w:r w:rsidRPr="00D61E8E">
        <w:rPr>
          <w:sz w:val="24"/>
          <w:szCs w:val="24"/>
        </w:rPr>
        <w:t>Формирует муниципальн</w:t>
      </w:r>
      <w:r w:rsidR="00E04CCE" w:rsidRPr="00D61E8E">
        <w:rPr>
          <w:sz w:val="24"/>
          <w:szCs w:val="24"/>
        </w:rPr>
        <w:t>ую платформу МОО администрации МО «Катангский район».</w:t>
      </w:r>
    </w:p>
    <w:p w:rsidR="00EA3C06" w:rsidRPr="00D61E8E" w:rsidRDefault="005033B6" w:rsidP="005033B6">
      <w:pPr>
        <w:pStyle w:val="1"/>
        <w:numPr>
          <w:ilvl w:val="1"/>
          <w:numId w:val="21"/>
        </w:numPr>
        <w:tabs>
          <w:tab w:val="left" w:pos="584"/>
        </w:tabs>
        <w:jc w:val="both"/>
        <w:rPr>
          <w:sz w:val="24"/>
          <w:szCs w:val="24"/>
        </w:rPr>
      </w:pPr>
      <w:r w:rsidRPr="00D61E8E">
        <w:rPr>
          <w:sz w:val="24"/>
          <w:szCs w:val="24"/>
        </w:rPr>
        <w:t xml:space="preserve">. </w:t>
      </w:r>
      <w:r w:rsidR="00EA3C06" w:rsidRPr="00D61E8E">
        <w:rPr>
          <w:sz w:val="24"/>
          <w:szCs w:val="24"/>
        </w:rPr>
        <w:t xml:space="preserve">Информация о муниципальной платформе размещается на официальном сайте МОО в разделе </w:t>
      </w:r>
      <w:proofErr w:type="gramStart"/>
      <w:r w:rsidR="00EA3C06" w:rsidRPr="00D61E8E">
        <w:rPr>
          <w:color w:val="FF0000"/>
          <w:sz w:val="24"/>
          <w:szCs w:val="24"/>
        </w:rPr>
        <w:t>« ?</w:t>
      </w:r>
      <w:proofErr w:type="gramEnd"/>
      <w:r w:rsidR="00EA3C06" w:rsidRPr="00D61E8E">
        <w:rPr>
          <w:color w:val="FF0000"/>
          <w:sz w:val="24"/>
          <w:szCs w:val="24"/>
        </w:rPr>
        <w:t>)</w:t>
      </w:r>
    </w:p>
    <w:p w:rsidR="00EA3C06" w:rsidRPr="00D61E8E" w:rsidRDefault="005033B6" w:rsidP="005033B6">
      <w:pPr>
        <w:tabs>
          <w:tab w:val="left" w:pos="1373"/>
        </w:tabs>
        <w:jc w:val="both"/>
        <w:rPr>
          <w:rFonts w:ascii="Times New Roman" w:eastAsia="Times New Roman" w:hAnsi="Times New Roman" w:cs="Times New Roman"/>
        </w:rPr>
      </w:pPr>
      <w:r w:rsidRPr="00D61E8E">
        <w:rPr>
          <w:rFonts w:ascii="Times New Roman" w:eastAsia="Times New Roman" w:hAnsi="Times New Roman" w:cs="Times New Roman"/>
        </w:rPr>
        <w:t>2.</w:t>
      </w:r>
      <w:proofErr w:type="gramStart"/>
      <w:r w:rsidRPr="00D61E8E">
        <w:rPr>
          <w:rFonts w:ascii="Times New Roman" w:eastAsia="Times New Roman" w:hAnsi="Times New Roman" w:cs="Times New Roman"/>
        </w:rPr>
        <w:t>3.</w:t>
      </w:r>
      <w:r w:rsidR="00EA3C06" w:rsidRPr="00D61E8E">
        <w:rPr>
          <w:rFonts w:ascii="Times New Roman" w:eastAsia="Times New Roman" w:hAnsi="Times New Roman" w:cs="Times New Roman"/>
        </w:rPr>
        <w:t>На</w:t>
      </w:r>
      <w:proofErr w:type="gramEnd"/>
      <w:r w:rsidR="00EA3C06" w:rsidRPr="00D61E8E">
        <w:rPr>
          <w:rFonts w:ascii="Times New Roman" w:eastAsia="Times New Roman" w:hAnsi="Times New Roman" w:cs="Times New Roman"/>
        </w:rPr>
        <w:t xml:space="preserve"> муниципальной методической платформе размещаются методические ресурсы, в том числе лучшие практики, созданные специалистами</w:t>
      </w:r>
      <w:r w:rsidR="00D24B87" w:rsidRPr="00D61E8E">
        <w:rPr>
          <w:rFonts w:ascii="Times New Roman" w:eastAsia="Times New Roman" w:hAnsi="Times New Roman" w:cs="Times New Roman"/>
        </w:rPr>
        <w:t>, методистами МОО,</w:t>
      </w:r>
      <w:r w:rsidR="00EA3C06" w:rsidRPr="00D61E8E">
        <w:rPr>
          <w:rFonts w:ascii="Times New Roman" w:eastAsia="Times New Roman" w:hAnsi="Times New Roman" w:cs="Times New Roman"/>
        </w:rPr>
        <w:t xml:space="preserve"> руководящими и педагогическими </w:t>
      </w:r>
      <w:r w:rsidRPr="00D61E8E">
        <w:rPr>
          <w:rFonts w:ascii="Times New Roman" w:eastAsia="Times New Roman" w:hAnsi="Times New Roman" w:cs="Times New Roman"/>
        </w:rPr>
        <w:t>работниками образовательных учреждений</w:t>
      </w:r>
      <w:r w:rsidR="00D24B87" w:rsidRPr="00D61E8E">
        <w:rPr>
          <w:rFonts w:ascii="Times New Roman" w:eastAsia="Times New Roman" w:hAnsi="Times New Roman" w:cs="Times New Roman"/>
        </w:rPr>
        <w:t xml:space="preserve"> системы образования МО «Катангский район»</w:t>
      </w:r>
      <w:r w:rsidR="00EA3C06" w:rsidRPr="00D61E8E">
        <w:rPr>
          <w:rFonts w:ascii="Times New Roman" w:eastAsia="Times New Roman" w:hAnsi="Times New Roman" w:cs="Times New Roman"/>
        </w:rPr>
        <w:t>.</w:t>
      </w:r>
    </w:p>
    <w:p w:rsidR="00EA3C06" w:rsidRPr="00D61E8E" w:rsidRDefault="00EA3C06" w:rsidP="005033B6">
      <w:pPr>
        <w:numPr>
          <w:ilvl w:val="1"/>
          <w:numId w:val="20"/>
        </w:numPr>
        <w:tabs>
          <w:tab w:val="left" w:pos="2178"/>
        </w:tabs>
        <w:jc w:val="both"/>
        <w:rPr>
          <w:rFonts w:ascii="Times New Roman" w:eastAsia="Times New Roman" w:hAnsi="Times New Roman" w:cs="Times New Roman"/>
        </w:rPr>
      </w:pPr>
      <w:r w:rsidRPr="00D61E8E">
        <w:rPr>
          <w:rFonts w:ascii="Times New Roman" w:eastAsia="Times New Roman" w:hAnsi="Times New Roman" w:cs="Times New Roman"/>
        </w:rPr>
        <w:t>Методические ресурсы, в том числе лучшие практики содержатся в:</w:t>
      </w:r>
    </w:p>
    <w:p w:rsidR="00EA3C06" w:rsidRPr="00D61E8E" w:rsidRDefault="00EA3C06" w:rsidP="00EA3C06">
      <w:pPr>
        <w:numPr>
          <w:ilvl w:val="0"/>
          <w:numId w:val="10"/>
        </w:numPr>
        <w:tabs>
          <w:tab w:val="left" w:pos="992"/>
        </w:tabs>
        <w:jc w:val="both"/>
        <w:rPr>
          <w:rFonts w:ascii="Times New Roman" w:eastAsia="Times New Roman" w:hAnsi="Times New Roman" w:cs="Times New Roman"/>
        </w:rPr>
      </w:pPr>
      <w:r w:rsidRPr="00D61E8E">
        <w:rPr>
          <w:rFonts w:ascii="Times New Roman" w:eastAsia="Times New Roman" w:hAnsi="Times New Roman" w:cs="Times New Roman"/>
        </w:rPr>
        <w:t>материалах муниц</w:t>
      </w:r>
      <w:r w:rsidR="00D24B87" w:rsidRPr="00D61E8E">
        <w:rPr>
          <w:rFonts w:ascii="Times New Roman" w:eastAsia="Times New Roman" w:hAnsi="Times New Roman" w:cs="Times New Roman"/>
        </w:rPr>
        <w:t>ипальных методических семинаров, конференций;</w:t>
      </w:r>
    </w:p>
    <w:p w:rsidR="00EA3C06" w:rsidRPr="00D61E8E" w:rsidRDefault="00EA3C06" w:rsidP="00EA3C06">
      <w:pPr>
        <w:numPr>
          <w:ilvl w:val="0"/>
          <w:numId w:val="10"/>
        </w:numPr>
        <w:tabs>
          <w:tab w:val="left" w:pos="987"/>
        </w:tabs>
        <w:jc w:val="both"/>
        <w:rPr>
          <w:rFonts w:ascii="Times New Roman" w:eastAsia="Times New Roman" w:hAnsi="Times New Roman" w:cs="Times New Roman"/>
        </w:rPr>
      </w:pPr>
      <w:r w:rsidRPr="00D61E8E">
        <w:rPr>
          <w:rFonts w:ascii="Times New Roman" w:eastAsia="Times New Roman" w:hAnsi="Times New Roman" w:cs="Times New Roman"/>
        </w:rPr>
        <w:t>материалах п</w:t>
      </w:r>
      <w:r w:rsidR="00D24B87" w:rsidRPr="00D61E8E">
        <w:rPr>
          <w:rFonts w:ascii="Times New Roman" w:eastAsia="Times New Roman" w:hAnsi="Times New Roman" w:cs="Times New Roman"/>
        </w:rPr>
        <w:t xml:space="preserve">обедителей, призеров, муниципальных конкурсов, конкурсов </w:t>
      </w:r>
      <w:r w:rsidRPr="00D61E8E">
        <w:rPr>
          <w:rFonts w:ascii="Times New Roman" w:eastAsia="Times New Roman" w:hAnsi="Times New Roman" w:cs="Times New Roman"/>
        </w:rPr>
        <w:t>профессионального мастерства;</w:t>
      </w:r>
    </w:p>
    <w:p w:rsidR="00EA3C06" w:rsidRPr="00D61E8E" w:rsidRDefault="00EA3C06" w:rsidP="00D24B87">
      <w:pPr>
        <w:numPr>
          <w:ilvl w:val="0"/>
          <w:numId w:val="10"/>
        </w:numPr>
        <w:tabs>
          <w:tab w:val="left" w:pos="992"/>
        </w:tabs>
        <w:jc w:val="both"/>
        <w:rPr>
          <w:rFonts w:ascii="Times New Roman" w:eastAsia="Times New Roman" w:hAnsi="Times New Roman" w:cs="Times New Roman"/>
        </w:rPr>
      </w:pPr>
      <w:r w:rsidRPr="00D61E8E">
        <w:rPr>
          <w:rFonts w:ascii="Times New Roman" w:eastAsia="Times New Roman" w:hAnsi="Times New Roman" w:cs="Times New Roman"/>
        </w:rPr>
        <w:t>материалах муницип</w:t>
      </w:r>
      <w:r w:rsidR="00D24B87" w:rsidRPr="00D61E8E">
        <w:rPr>
          <w:rFonts w:ascii="Times New Roman" w:eastAsia="Times New Roman" w:hAnsi="Times New Roman" w:cs="Times New Roman"/>
        </w:rPr>
        <w:t>альных единых методических дней.</w:t>
      </w:r>
    </w:p>
    <w:p w:rsidR="00EA3C06" w:rsidRPr="00D61E8E" w:rsidRDefault="00EA3C06" w:rsidP="005033B6">
      <w:pPr>
        <w:numPr>
          <w:ilvl w:val="1"/>
          <w:numId w:val="20"/>
        </w:numPr>
        <w:tabs>
          <w:tab w:val="left" w:pos="1460"/>
        </w:tabs>
        <w:jc w:val="both"/>
        <w:rPr>
          <w:rFonts w:ascii="Times New Roman" w:eastAsia="Times New Roman" w:hAnsi="Times New Roman" w:cs="Times New Roman"/>
        </w:rPr>
      </w:pPr>
      <w:r w:rsidRPr="00D61E8E">
        <w:rPr>
          <w:rFonts w:ascii="Times New Roman" w:eastAsia="Times New Roman" w:hAnsi="Times New Roman" w:cs="Times New Roman"/>
        </w:rPr>
        <w:t>Лучшие управленческие и педагогические практики определяютс</w:t>
      </w:r>
      <w:r w:rsidR="00D24B87" w:rsidRPr="00D61E8E">
        <w:rPr>
          <w:rFonts w:ascii="Times New Roman" w:eastAsia="Times New Roman" w:hAnsi="Times New Roman" w:cs="Times New Roman"/>
        </w:rPr>
        <w:t>я экспертной группой по результатам конкурсов, проводимых семинаров, конференций</w:t>
      </w:r>
      <w:r w:rsidR="00372198" w:rsidRPr="00D61E8E">
        <w:rPr>
          <w:rFonts w:ascii="Times New Roman" w:eastAsia="Times New Roman" w:hAnsi="Times New Roman" w:cs="Times New Roman"/>
        </w:rPr>
        <w:t>.</w:t>
      </w:r>
    </w:p>
    <w:p w:rsidR="00EA3C06" w:rsidRPr="00D61E8E" w:rsidRDefault="00EA3C06" w:rsidP="00E04CCE">
      <w:pPr>
        <w:tabs>
          <w:tab w:val="left" w:pos="3086"/>
          <w:tab w:val="left" w:pos="5880"/>
          <w:tab w:val="left" w:pos="8347"/>
        </w:tabs>
        <w:jc w:val="both"/>
        <w:rPr>
          <w:rFonts w:ascii="Times New Roman" w:eastAsia="Times New Roman" w:hAnsi="Times New Roman" w:cs="Times New Roman"/>
        </w:rPr>
      </w:pPr>
      <w:r w:rsidRPr="00D61E8E">
        <w:rPr>
          <w:rFonts w:ascii="Times New Roman" w:eastAsia="Times New Roman" w:hAnsi="Times New Roman" w:cs="Times New Roman"/>
        </w:rPr>
        <w:t>Муниципальная</w:t>
      </w:r>
      <w:r w:rsidRPr="00D61E8E">
        <w:rPr>
          <w:rFonts w:ascii="Times New Roman" w:eastAsia="Times New Roman" w:hAnsi="Times New Roman" w:cs="Times New Roman"/>
        </w:rPr>
        <w:tab/>
        <w:t>ме</w:t>
      </w:r>
      <w:r w:rsidR="00E04CCE" w:rsidRPr="00D61E8E">
        <w:rPr>
          <w:rFonts w:ascii="Times New Roman" w:eastAsia="Times New Roman" w:hAnsi="Times New Roman" w:cs="Times New Roman"/>
        </w:rPr>
        <w:t>тодическая</w:t>
      </w:r>
      <w:r w:rsidR="00E04CCE" w:rsidRPr="00D61E8E">
        <w:rPr>
          <w:rFonts w:ascii="Times New Roman" w:eastAsia="Times New Roman" w:hAnsi="Times New Roman" w:cs="Times New Roman"/>
        </w:rPr>
        <w:tab/>
        <w:t xml:space="preserve">платформа формируется </w:t>
      </w:r>
      <w:r w:rsidRPr="00D61E8E">
        <w:rPr>
          <w:rFonts w:ascii="Times New Roman" w:eastAsia="Times New Roman" w:hAnsi="Times New Roman" w:cs="Times New Roman"/>
        </w:rPr>
        <w:t xml:space="preserve">по </w:t>
      </w:r>
      <w:proofErr w:type="gramStart"/>
      <w:r w:rsidRPr="00D61E8E">
        <w:rPr>
          <w:rFonts w:ascii="Times New Roman" w:eastAsia="Times New Roman" w:hAnsi="Times New Roman" w:cs="Times New Roman"/>
        </w:rPr>
        <w:t>направлениям :</w:t>
      </w:r>
      <w:proofErr w:type="gramEnd"/>
    </w:p>
    <w:p w:rsidR="00233213" w:rsidRPr="00D61E8E" w:rsidRDefault="00E04CCE" w:rsidP="00EB7017">
      <w:pPr>
        <w:pStyle w:val="1"/>
        <w:numPr>
          <w:ilvl w:val="0"/>
          <w:numId w:val="2"/>
        </w:numPr>
        <w:tabs>
          <w:tab w:val="left" w:pos="272"/>
        </w:tabs>
        <w:jc w:val="both"/>
        <w:rPr>
          <w:sz w:val="24"/>
          <w:szCs w:val="24"/>
        </w:rPr>
      </w:pPr>
      <w:r w:rsidRPr="00D61E8E">
        <w:rPr>
          <w:sz w:val="24"/>
          <w:szCs w:val="24"/>
        </w:rPr>
        <w:t xml:space="preserve"> </w:t>
      </w:r>
      <w:r w:rsidR="00C4693B" w:rsidRPr="00D61E8E">
        <w:rPr>
          <w:sz w:val="24"/>
          <w:szCs w:val="24"/>
        </w:rPr>
        <w:t>«Практики</w:t>
      </w:r>
      <w:r w:rsidR="00065DCA" w:rsidRPr="00D61E8E">
        <w:rPr>
          <w:sz w:val="24"/>
          <w:szCs w:val="24"/>
        </w:rPr>
        <w:t xml:space="preserve"> реализации основной образовательной программы дошкольного, начального, основного, среднего общего образова</w:t>
      </w:r>
      <w:r w:rsidR="00EB7017" w:rsidRPr="00D61E8E">
        <w:rPr>
          <w:sz w:val="24"/>
          <w:szCs w:val="24"/>
        </w:rPr>
        <w:t>ния»;</w:t>
      </w:r>
    </w:p>
    <w:p w:rsidR="00233213" w:rsidRPr="00D61E8E" w:rsidRDefault="00C4693B">
      <w:pPr>
        <w:pStyle w:val="1"/>
        <w:numPr>
          <w:ilvl w:val="0"/>
          <w:numId w:val="2"/>
        </w:numPr>
        <w:tabs>
          <w:tab w:val="left" w:pos="277"/>
        </w:tabs>
        <w:jc w:val="both"/>
        <w:rPr>
          <w:sz w:val="24"/>
          <w:szCs w:val="24"/>
        </w:rPr>
      </w:pPr>
      <w:r w:rsidRPr="00D61E8E">
        <w:rPr>
          <w:sz w:val="24"/>
          <w:szCs w:val="24"/>
        </w:rPr>
        <w:t>«Практики</w:t>
      </w:r>
      <w:r w:rsidR="00065DCA" w:rsidRPr="00D61E8E">
        <w:rPr>
          <w:sz w:val="24"/>
          <w:szCs w:val="24"/>
        </w:rPr>
        <w:t xml:space="preserve"> применения новых Образовательных технологий и использования ИКТ в условиях реализации ФГОС»;</w:t>
      </w:r>
    </w:p>
    <w:p w:rsidR="00233213" w:rsidRPr="00D61E8E" w:rsidRDefault="00C4693B">
      <w:pPr>
        <w:pStyle w:val="1"/>
        <w:numPr>
          <w:ilvl w:val="0"/>
          <w:numId w:val="2"/>
        </w:numPr>
        <w:tabs>
          <w:tab w:val="left" w:pos="272"/>
        </w:tabs>
        <w:jc w:val="both"/>
        <w:rPr>
          <w:sz w:val="24"/>
          <w:szCs w:val="24"/>
        </w:rPr>
      </w:pPr>
      <w:r w:rsidRPr="00D61E8E">
        <w:rPr>
          <w:sz w:val="24"/>
          <w:szCs w:val="24"/>
        </w:rPr>
        <w:t>«Практики</w:t>
      </w:r>
      <w:r w:rsidR="00065DCA" w:rsidRPr="00D61E8E">
        <w:rPr>
          <w:sz w:val="24"/>
          <w:szCs w:val="24"/>
        </w:rPr>
        <w:t xml:space="preserve"> формирования </w:t>
      </w:r>
      <w:r w:rsidR="0053532A" w:rsidRPr="00D61E8E">
        <w:rPr>
          <w:sz w:val="24"/>
          <w:szCs w:val="24"/>
        </w:rPr>
        <w:t>функциональной грамотности обучающихся</w:t>
      </w:r>
      <w:r w:rsidR="00065DCA" w:rsidRPr="00D61E8E">
        <w:rPr>
          <w:sz w:val="24"/>
          <w:szCs w:val="24"/>
        </w:rPr>
        <w:t>»;</w:t>
      </w:r>
    </w:p>
    <w:p w:rsidR="00233213" w:rsidRPr="00D61E8E" w:rsidRDefault="00C4693B" w:rsidP="00EB7017">
      <w:pPr>
        <w:pStyle w:val="1"/>
        <w:numPr>
          <w:ilvl w:val="0"/>
          <w:numId w:val="2"/>
        </w:numPr>
        <w:tabs>
          <w:tab w:val="left" w:pos="272"/>
        </w:tabs>
        <w:jc w:val="both"/>
        <w:rPr>
          <w:sz w:val="24"/>
          <w:szCs w:val="24"/>
        </w:rPr>
      </w:pPr>
      <w:r w:rsidRPr="00D61E8E">
        <w:rPr>
          <w:sz w:val="24"/>
          <w:szCs w:val="24"/>
        </w:rPr>
        <w:t>«Практики</w:t>
      </w:r>
      <w:r w:rsidR="00065DCA" w:rsidRPr="00D61E8E">
        <w:rPr>
          <w:sz w:val="24"/>
          <w:szCs w:val="24"/>
        </w:rPr>
        <w:t xml:space="preserve"> реализации программы </w:t>
      </w:r>
      <w:r w:rsidRPr="00D61E8E">
        <w:rPr>
          <w:sz w:val="24"/>
          <w:szCs w:val="24"/>
        </w:rPr>
        <w:t xml:space="preserve">развития </w:t>
      </w:r>
      <w:r w:rsidR="00065DCA" w:rsidRPr="00D61E8E">
        <w:rPr>
          <w:sz w:val="24"/>
          <w:szCs w:val="24"/>
        </w:rPr>
        <w:t>образовательной организации»;</w:t>
      </w:r>
    </w:p>
    <w:p w:rsidR="00233213" w:rsidRPr="00D61E8E" w:rsidRDefault="00C4693B">
      <w:pPr>
        <w:pStyle w:val="1"/>
        <w:numPr>
          <w:ilvl w:val="0"/>
          <w:numId w:val="2"/>
        </w:numPr>
        <w:tabs>
          <w:tab w:val="left" w:pos="272"/>
        </w:tabs>
        <w:jc w:val="both"/>
        <w:rPr>
          <w:sz w:val="24"/>
          <w:szCs w:val="24"/>
        </w:rPr>
      </w:pPr>
      <w:r w:rsidRPr="00D61E8E">
        <w:rPr>
          <w:sz w:val="24"/>
          <w:szCs w:val="24"/>
        </w:rPr>
        <w:t>«Практики</w:t>
      </w:r>
      <w:r w:rsidR="00065DCA" w:rsidRPr="00D61E8E">
        <w:rPr>
          <w:sz w:val="24"/>
          <w:szCs w:val="24"/>
        </w:rPr>
        <w:t xml:space="preserve"> построения мониторинговых исследований на уровне образовательной организации»</w:t>
      </w:r>
      <w:r w:rsidR="00EB7017" w:rsidRPr="00D61E8E">
        <w:rPr>
          <w:sz w:val="24"/>
          <w:szCs w:val="24"/>
        </w:rPr>
        <w:t>;</w:t>
      </w:r>
    </w:p>
    <w:p w:rsidR="00233213" w:rsidRPr="00D61E8E" w:rsidRDefault="00C4693B">
      <w:pPr>
        <w:pStyle w:val="1"/>
        <w:numPr>
          <w:ilvl w:val="0"/>
          <w:numId w:val="2"/>
        </w:numPr>
        <w:tabs>
          <w:tab w:val="left" w:pos="272"/>
        </w:tabs>
        <w:jc w:val="both"/>
        <w:rPr>
          <w:sz w:val="24"/>
          <w:szCs w:val="24"/>
        </w:rPr>
      </w:pPr>
      <w:r w:rsidRPr="00D61E8E">
        <w:rPr>
          <w:sz w:val="24"/>
          <w:szCs w:val="24"/>
        </w:rPr>
        <w:t>«Практики</w:t>
      </w:r>
      <w:r w:rsidR="00065DCA" w:rsidRPr="00D61E8E">
        <w:rPr>
          <w:sz w:val="24"/>
          <w:szCs w:val="24"/>
        </w:rPr>
        <w:t xml:space="preserve"> подготовки обучающихся к ГИА»;</w:t>
      </w:r>
    </w:p>
    <w:p w:rsidR="00233213" w:rsidRPr="00D61E8E" w:rsidRDefault="0053532A" w:rsidP="00C4693B">
      <w:pPr>
        <w:pStyle w:val="1"/>
        <w:numPr>
          <w:ilvl w:val="0"/>
          <w:numId w:val="2"/>
        </w:numPr>
        <w:tabs>
          <w:tab w:val="left" w:pos="272"/>
          <w:tab w:val="left" w:pos="662"/>
        </w:tabs>
        <w:jc w:val="both"/>
        <w:rPr>
          <w:sz w:val="24"/>
          <w:szCs w:val="24"/>
        </w:rPr>
      </w:pPr>
      <w:r w:rsidRPr="00D61E8E">
        <w:rPr>
          <w:sz w:val="24"/>
          <w:szCs w:val="24"/>
        </w:rPr>
        <w:t xml:space="preserve"> </w:t>
      </w:r>
      <w:r w:rsidR="00C4693B" w:rsidRPr="00D61E8E">
        <w:rPr>
          <w:sz w:val="24"/>
          <w:szCs w:val="24"/>
        </w:rPr>
        <w:t>«Практики</w:t>
      </w:r>
      <w:r w:rsidR="00065DCA" w:rsidRPr="00D61E8E">
        <w:rPr>
          <w:sz w:val="24"/>
          <w:szCs w:val="24"/>
        </w:rPr>
        <w:t xml:space="preserve"> организации </w:t>
      </w:r>
      <w:proofErr w:type="spellStart"/>
      <w:r w:rsidR="00065DCA" w:rsidRPr="00D61E8E">
        <w:rPr>
          <w:sz w:val="24"/>
          <w:szCs w:val="24"/>
        </w:rPr>
        <w:t>профориентационной</w:t>
      </w:r>
      <w:proofErr w:type="spellEnd"/>
      <w:r w:rsidR="00065DCA" w:rsidRPr="00D61E8E">
        <w:rPr>
          <w:sz w:val="24"/>
          <w:szCs w:val="24"/>
        </w:rPr>
        <w:t xml:space="preserve"> работы в</w:t>
      </w:r>
      <w:r w:rsidR="00C4693B" w:rsidRPr="00D61E8E">
        <w:rPr>
          <w:sz w:val="24"/>
          <w:szCs w:val="24"/>
        </w:rPr>
        <w:t xml:space="preserve"> </w:t>
      </w:r>
      <w:r w:rsidR="00065DCA" w:rsidRPr="00D61E8E">
        <w:rPr>
          <w:sz w:val="24"/>
          <w:szCs w:val="24"/>
        </w:rPr>
        <w:t>образовательной организации»</w:t>
      </w:r>
    </w:p>
    <w:p w:rsidR="00233213" w:rsidRPr="00D61E8E" w:rsidRDefault="00C4693B">
      <w:pPr>
        <w:pStyle w:val="1"/>
        <w:numPr>
          <w:ilvl w:val="0"/>
          <w:numId w:val="2"/>
        </w:numPr>
        <w:tabs>
          <w:tab w:val="left" w:pos="282"/>
        </w:tabs>
        <w:jc w:val="both"/>
        <w:rPr>
          <w:sz w:val="24"/>
          <w:szCs w:val="24"/>
        </w:rPr>
      </w:pPr>
      <w:r w:rsidRPr="00D61E8E">
        <w:rPr>
          <w:sz w:val="24"/>
          <w:szCs w:val="24"/>
        </w:rPr>
        <w:t>«Практики</w:t>
      </w:r>
      <w:r w:rsidR="00065DCA" w:rsidRPr="00D61E8E">
        <w:rPr>
          <w:sz w:val="24"/>
          <w:szCs w:val="24"/>
        </w:rPr>
        <w:t xml:space="preserve"> работы с детьми с ограниченными возможностями здоровья»;</w:t>
      </w:r>
    </w:p>
    <w:p w:rsidR="00D61E8E" w:rsidRPr="00D61E8E" w:rsidRDefault="00D61E8E" w:rsidP="00D61E8E">
      <w:pPr>
        <w:pStyle w:val="1"/>
        <w:numPr>
          <w:ilvl w:val="0"/>
          <w:numId w:val="2"/>
        </w:numPr>
        <w:tabs>
          <w:tab w:val="left" w:pos="282"/>
        </w:tabs>
        <w:jc w:val="both"/>
        <w:rPr>
          <w:sz w:val="24"/>
          <w:szCs w:val="24"/>
        </w:rPr>
      </w:pPr>
      <w:r>
        <w:rPr>
          <w:sz w:val="24"/>
          <w:szCs w:val="24"/>
        </w:rPr>
        <w:t>«Практики воспитания».</w:t>
      </w:r>
    </w:p>
    <w:p w:rsidR="005033B6" w:rsidRPr="00D61E8E" w:rsidRDefault="00E04CCE" w:rsidP="005033B6">
      <w:pPr>
        <w:pStyle w:val="1"/>
        <w:numPr>
          <w:ilvl w:val="0"/>
          <w:numId w:val="20"/>
        </w:numPr>
        <w:spacing w:after="120"/>
        <w:jc w:val="center"/>
        <w:rPr>
          <w:b/>
          <w:sz w:val="24"/>
          <w:szCs w:val="24"/>
        </w:rPr>
      </w:pPr>
      <w:bookmarkStart w:id="1" w:name="bookmark4"/>
      <w:r w:rsidRPr="00D61E8E">
        <w:rPr>
          <w:b/>
          <w:sz w:val="24"/>
          <w:szCs w:val="24"/>
        </w:rPr>
        <w:t>Порядок подготовки н размещения материалов на платформе</w:t>
      </w:r>
      <w:bookmarkEnd w:id="1"/>
    </w:p>
    <w:p w:rsidR="00E04CCE" w:rsidRPr="00D61E8E" w:rsidRDefault="00E04CCE" w:rsidP="005033B6">
      <w:pPr>
        <w:pStyle w:val="1"/>
        <w:numPr>
          <w:ilvl w:val="1"/>
          <w:numId w:val="20"/>
        </w:numPr>
        <w:tabs>
          <w:tab w:val="left" w:pos="1460"/>
        </w:tabs>
        <w:jc w:val="both"/>
        <w:rPr>
          <w:sz w:val="24"/>
          <w:szCs w:val="24"/>
        </w:rPr>
      </w:pPr>
      <w:r w:rsidRPr="00D61E8E">
        <w:rPr>
          <w:sz w:val="24"/>
          <w:szCs w:val="24"/>
        </w:rPr>
        <w:lastRenderedPageBreak/>
        <w:t xml:space="preserve">Все материалы перед размещением на муниципальной платформе проходят экспертизу (Приложение </w:t>
      </w:r>
      <w:r w:rsidRPr="00D61E8E">
        <w:rPr>
          <w:sz w:val="24"/>
          <w:szCs w:val="24"/>
          <w:lang w:eastAsia="en-US" w:bidi="en-US"/>
        </w:rPr>
        <w:t xml:space="preserve">1). </w:t>
      </w:r>
      <w:r w:rsidRPr="00D61E8E">
        <w:rPr>
          <w:sz w:val="24"/>
          <w:szCs w:val="24"/>
        </w:rPr>
        <w:t>Экспертная группа по отбору практик, претендующих на включение в ММП, назначается приказом МОО администрации МО «Катангский район».</w:t>
      </w:r>
    </w:p>
    <w:p w:rsidR="00E04CCE" w:rsidRPr="00D61E8E" w:rsidRDefault="00E04CCE" w:rsidP="00E04CCE">
      <w:pPr>
        <w:pStyle w:val="1"/>
        <w:spacing w:after="180"/>
        <w:ind w:firstLine="720"/>
        <w:jc w:val="both"/>
        <w:rPr>
          <w:sz w:val="24"/>
          <w:szCs w:val="24"/>
        </w:rPr>
      </w:pPr>
      <w:r w:rsidRPr="00D61E8E">
        <w:rPr>
          <w:sz w:val="24"/>
          <w:szCs w:val="24"/>
        </w:rPr>
        <w:t>В состав экспертной группы по отбору и продвижению материалов для ММП могут входить:</w:t>
      </w:r>
    </w:p>
    <w:p w:rsidR="00E04CCE" w:rsidRPr="00D61E8E" w:rsidRDefault="00372198" w:rsidP="00E04CCE">
      <w:pPr>
        <w:pStyle w:val="1"/>
        <w:numPr>
          <w:ilvl w:val="0"/>
          <w:numId w:val="15"/>
        </w:numPr>
        <w:tabs>
          <w:tab w:val="left" w:pos="946"/>
        </w:tabs>
        <w:ind w:firstLine="720"/>
        <w:jc w:val="both"/>
        <w:rPr>
          <w:sz w:val="24"/>
          <w:szCs w:val="24"/>
        </w:rPr>
      </w:pPr>
      <w:r w:rsidRPr="00D61E8E">
        <w:rPr>
          <w:sz w:val="24"/>
          <w:szCs w:val="24"/>
        </w:rPr>
        <w:t>с</w:t>
      </w:r>
      <w:r w:rsidR="00E04CCE" w:rsidRPr="00D61E8E">
        <w:rPr>
          <w:sz w:val="24"/>
          <w:szCs w:val="24"/>
        </w:rPr>
        <w:t>пециалисты, методисты МОО администрации МО «Катангский район»;</w:t>
      </w:r>
    </w:p>
    <w:p w:rsidR="00372198" w:rsidRPr="00D61E8E" w:rsidRDefault="00372198" w:rsidP="00E04CCE">
      <w:pPr>
        <w:pStyle w:val="1"/>
        <w:numPr>
          <w:ilvl w:val="0"/>
          <w:numId w:val="15"/>
        </w:numPr>
        <w:tabs>
          <w:tab w:val="left" w:pos="946"/>
        </w:tabs>
        <w:ind w:firstLine="720"/>
        <w:jc w:val="both"/>
        <w:rPr>
          <w:sz w:val="24"/>
          <w:szCs w:val="24"/>
        </w:rPr>
      </w:pPr>
      <w:r w:rsidRPr="00D61E8E">
        <w:rPr>
          <w:sz w:val="24"/>
          <w:szCs w:val="24"/>
        </w:rPr>
        <w:t xml:space="preserve"> руководители образовательных учреждений;</w:t>
      </w:r>
    </w:p>
    <w:p w:rsidR="00D61E8E" w:rsidRPr="00D61E8E" w:rsidRDefault="00D61E8E" w:rsidP="00E04CCE">
      <w:pPr>
        <w:pStyle w:val="1"/>
        <w:numPr>
          <w:ilvl w:val="0"/>
          <w:numId w:val="15"/>
        </w:numPr>
        <w:tabs>
          <w:tab w:val="left" w:pos="946"/>
        </w:tabs>
        <w:ind w:firstLine="720"/>
        <w:jc w:val="both"/>
        <w:rPr>
          <w:sz w:val="24"/>
          <w:szCs w:val="24"/>
        </w:rPr>
      </w:pPr>
      <w:r w:rsidRPr="00D61E8E">
        <w:rPr>
          <w:sz w:val="24"/>
          <w:szCs w:val="24"/>
        </w:rPr>
        <w:t>победители конкурсов профессионального мастерства</w:t>
      </w:r>
      <w:r w:rsidR="00BA0726">
        <w:rPr>
          <w:sz w:val="24"/>
          <w:szCs w:val="24"/>
        </w:rPr>
        <w:t>;</w:t>
      </w:r>
    </w:p>
    <w:p w:rsidR="00E04CCE" w:rsidRPr="00D61E8E" w:rsidRDefault="00372198" w:rsidP="00372198">
      <w:pPr>
        <w:pStyle w:val="1"/>
        <w:numPr>
          <w:ilvl w:val="0"/>
          <w:numId w:val="15"/>
        </w:numPr>
        <w:tabs>
          <w:tab w:val="left" w:pos="946"/>
        </w:tabs>
        <w:ind w:firstLine="720"/>
        <w:jc w:val="both"/>
        <w:rPr>
          <w:sz w:val="24"/>
          <w:szCs w:val="24"/>
        </w:rPr>
      </w:pPr>
      <w:r w:rsidRPr="00D61E8E">
        <w:rPr>
          <w:sz w:val="24"/>
          <w:szCs w:val="24"/>
        </w:rPr>
        <w:t>п</w:t>
      </w:r>
      <w:r w:rsidR="00E04CCE" w:rsidRPr="00D61E8E">
        <w:rPr>
          <w:sz w:val="24"/>
          <w:szCs w:val="24"/>
        </w:rPr>
        <w:t>еда</w:t>
      </w:r>
      <w:r w:rsidRPr="00D61E8E">
        <w:rPr>
          <w:sz w:val="24"/>
          <w:szCs w:val="24"/>
        </w:rPr>
        <w:t>гоги, имеющие высшую/ первую квалификационную категорию.</w:t>
      </w:r>
    </w:p>
    <w:p w:rsidR="00E04CCE" w:rsidRPr="00D61E8E" w:rsidRDefault="00E04CCE" w:rsidP="005033B6">
      <w:pPr>
        <w:pStyle w:val="1"/>
        <w:numPr>
          <w:ilvl w:val="1"/>
          <w:numId w:val="20"/>
        </w:numPr>
        <w:tabs>
          <w:tab w:val="left" w:pos="1488"/>
        </w:tabs>
        <w:spacing w:after="40"/>
        <w:jc w:val="both"/>
        <w:rPr>
          <w:sz w:val="24"/>
          <w:szCs w:val="24"/>
        </w:rPr>
      </w:pPr>
      <w:r w:rsidRPr="00D61E8E">
        <w:rPr>
          <w:sz w:val="24"/>
          <w:szCs w:val="24"/>
        </w:rPr>
        <w:t>Опыт представляется в форме информационной карты педагогического (Приложение 2) или управленческого (Приложение 3) опыта с приложениями материалов по теме опыта. Автором опыта также заполняется заявление о согласии на внесение сведений (персональных данных) и предоставленных материалов на ММП (Приложение 4). Материалы, которые направляет автор:</w:t>
      </w:r>
    </w:p>
    <w:p w:rsidR="00E04CCE" w:rsidRPr="00D61E8E" w:rsidRDefault="00E04CCE" w:rsidP="00E04CCE">
      <w:pPr>
        <w:pStyle w:val="1"/>
        <w:numPr>
          <w:ilvl w:val="0"/>
          <w:numId w:val="16"/>
        </w:numPr>
        <w:tabs>
          <w:tab w:val="left" w:pos="946"/>
        </w:tabs>
        <w:spacing w:line="305" w:lineRule="auto"/>
        <w:ind w:firstLine="720"/>
        <w:jc w:val="both"/>
        <w:rPr>
          <w:sz w:val="24"/>
          <w:szCs w:val="24"/>
        </w:rPr>
      </w:pPr>
      <w:r w:rsidRPr="00D61E8E">
        <w:rPr>
          <w:sz w:val="24"/>
          <w:szCs w:val="24"/>
        </w:rPr>
        <w:t>заявление;</w:t>
      </w:r>
    </w:p>
    <w:p w:rsidR="00E04CCE" w:rsidRPr="00D61E8E" w:rsidRDefault="00E04CCE" w:rsidP="00E04CCE">
      <w:pPr>
        <w:pStyle w:val="1"/>
        <w:numPr>
          <w:ilvl w:val="0"/>
          <w:numId w:val="16"/>
        </w:numPr>
        <w:tabs>
          <w:tab w:val="left" w:pos="946"/>
        </w:tabs>
        <w:spacing w:line="305" w:lineRule="auto"/>
        <w:ind w:firstLine="720"/>
        <w:jc w:val="both"/>
        <w:rPr>
          <w:sz w:val="24"/>
          <w:szCs w:val="24"/>
        </w:rPr>
      </w:pPr>
      <w:r w:rsidRPr="00D61E8E">
        <w:rPr>
          <w:sz w:val="24"/>
          <w:szCs w:val="24"/>
        </w:rPr>
        <w:t>информационная карта педагогического или управленческого опыта;</w:t>
      </w:r>
    </w:p>
    <w:p w:rsidR="00E04CCE" w:rsidRPr="00D61E8E" w:rsidRDefault="00E04CCE" w:rsidP="00E04CCE">
      <w:pPr>
        <w:pStyle w:val="1"/>
        <w:numPr>
          <w:ilvl w:val="0"/>
          <w:numId w:val="16"/>
        </w:numPr>
        <w:tabs>
          <w:tab w:val="left" w:pos="946"/>
        </w:tabs>
        <w:spacing w:line="305" w:lineRule="auto"/>
        <w:ind w:firstLine="720"/>
        <w:jc w:val="both"/>
        <w:rPr>
          <w:sz w:val="24"/>
          <w:szCs w:val="24"/>
        </w:rPr>
      </w:pPr>
      <w:r w:rsidRPr="00D61E8E">
        <w:rPr>
          <w:sz w:val="24"/>
          <w:szCs w:val="24"/>
        </w:rPr>
        <w:t>приложения с материалами по теме опыта.</w:t>
      </w:r>
    </w:p>
    <w:p w:rsidR="00E04CCE" w:rsidRPr="00D61E8E" w:rsidRDefault="00E04CCE" w:rsidP="00E04CCE">
      <w:pPr>
        <w:pStyle w:val="1"/>
        <w:ind w:firstLine="720"/>
        <w:jc w:val="both"/>
        <w:rPr>
          <w:sz w:val="24"/>
          <w:szCs w:val="24"/>
        </w:rPr>
      </w:pPr>
      <w:r w:rsidRPr="00D61E8E">
        <w:rPr>
          <w:sz w:val="24"/>
          <w:szCs w:val="24"/>
        </w:rPr>
        <w:t>Материалы оформляются в соответствии с требованиями, представленными в Приложении 5.</w:t>
      </w:r>
    </w:p>
    <w:p w:rsidR="00E04CCE" w:rsidRPr="00D61E8E" w:rsidRDefault="00372198" w:rsidP="00E04CCE">
      <w:pPr>
        <w:pStyle w:val="1"/>
        <w:ind w:firstLine="720"/>
        <w:jc w:val="both"/>
        <w:rPr>
          <w:sz w:val="24"/>
          <w:szCs w:val="24"/>
        </w:rPr>
      </w:pPr>
      <w:r w:rsidRPr="00D61E8E">
        <w:rPr>
          <w:sz w:val="24"/>
          <w:szCs w:val="24"/>
        </w:rPr>
        <w:t>Материалы направляются в МОО администрации МО «Катангский район»</w:t>
      </w:r>
      <w:r w:rsidR="00E04CCE" w:rsidRPr="00D61E8E">
        <w:rPr>
          <w:sz w:val="24"/>
          <w:szCs w:val="24"/>
        </w:rPr>
        <w:t xml:space="preserve"> по </w:t>
      </w:r>
      <w:r w:rsidR="00E04CCE" w:rsidRPr="00D61E8E">
        <w:rPr>
          <w:sz w:val="24"/>
          <w:szCs w:val="24"/>
          <w:lang w:val="en-US" w:eastAsia="en-US" w:bidi="en-US"/>
        </w:rPr>
        <w:t>e</w:t>
      </w:r>
      <w:r w:rsidR="00E04CCE" w:rsidRPr="00D61E8E">
        <w:rPr>
          <w:sz w:val="24"/>
          <w:szCs w:val="24"/>
          <w:lang w:eastAsia="en-US" w:bidi="en-US"/>
        </w:rPr>
        <w:t>-</w:t>
      </w:r>
      <w:r w:rsidR="00E04CCE" w:rsidRPr="00D61E8E">
        <w:rPr>
          <w:sz w:val="24"/>
          <w:szCs w:val="24"/>
          <w:lang w:val="en-US" w:eastAsia="en-US" w:bidi="en-US"/>
        </w:rPr>
        <w:t>mail</w:t>
      </w:r>
      <w:hyperlink r:id="rId8" w:history="1">
        <w:r w:rsidRPr="00D61E8E">
          <w:rPr>
            <w:rStyle w:val="a7"/>
            <w:sz w:val="24"/>
            <w:szCs w:val="24"/>
            <w:lang w:eastAsia="en-US" w:bidi="en-US"/>
          </w:rPr>
          <w:t xml:space="preserve"> </w:t>
        </w:r>
        <w:r w:rsidRPr="00D61E8E">
          <w:rPr>
            <w:rStyle w:val="a7"/>
            <w:sz w:val="24"/>
            <w:szCs w:val="24"/>
            <w:lang w:val="en-US" w:eastAsia="en-US" w:bidi="en-US"/>
          </w:rPr>
          <w:t>moo</w:t>
        </w:r>
        <w:r w:rsidRPr="00D61E8E">
          <w:rPr>
            <w:rStyle w:val="a7"/>
            <w:sz w:val="24"/>
            <w:szCs w:val="24"/>
            <w:lang w:eastAsia="en-US" w:bidi="en-US"/>
          </w:rPr>
          <w:t>_</w:t>
        </w:r>
        <w:r w:rsidRPr="00D61E8E">
          <w:rPr>
            <w:rStyle w:val="a7"/>
            <w:sz w:val="24"/>
            <w:szCs w:val="24"/>
            <w:lang w:val="en-US" w:eastAsia="en-US" w:bidi="en-US"/>
          </w:rPr>
          <w:t>katanga</w:t>
        </w:r>
        <w:r w:rsidRPr="00D61E8E">
          <w:rPr>
            <w:rStyle w:val="a7"/>
            <w:sz w:val="24"/>
            <w:szCs w:val="24"/>
            <w:lang w:eastAsia="en-US" w:bidi="en-US"/>
          </w:rPr>
          <w:t>@</w:t>
        </w:r>
        <w:r w:rsidRPr="00D61E8E">
          <w:rPr>
            <w:rStyle w:val="a7"/>
            <w:sz w:val="24"/>
            <w:szCs w:val="24"/>
            <w:lang w:val="en-US" w:eastAsia="en-US" w:bidi="en-US"/>
          </w:rPr>
          <w:t>mail</w:t>
        </w:r>
        <w:r w:rsidRPr="00D61E8E">
          <w:rPr>
            <w:rStyle w:val="a7"/>
            <w:sz w:val="24"/>
            <w:szCs w:val="24"/>
            <w:lang w:eastAsia="en-US" w:bidi="en-US"/>
          </w:rPr>
          <w:t>.</w:t>
        </w:r>
        <w:r w:rsidRPr="00D61E8E">
          <w:rPr>
            <w:rStyle w:val="a7"/>
            <w:sz w:val="24"/>
            <w:szCs w:val="24"/>
            <w:lang w:val="en-US" w:eastAsia="en-US" w:bidi="en-US"/>
          </w:rPr>
          <w:t>ru</w:t>
        </w:r>
        <w:r w:rsidRPr="00D61E8E">
          <w:rPr>
            <w:rStyle w:val="a7"/>
            <w:sz w:val="24"/>
            <w:szCs w:val="24"/>
            <w:lang w:eastAsia="en-US" w:bidi="en-US"/>
          </w:rPr>
          <w:t xml:space="preserve">  </w:t>
        </w:r>
      </w:hyperlink>
      <w:r w:rsidR="00E04CCE" w:rsidRPr="00D61E8E">
        <w:rPr>
          <w:sz w:val="24"/>
          <w:szCs w:val="24"/>
        </w:rPr>
        <w:t>(в теме письма указывается фамилия, имя</w:t>
      </w:r>
      <w:r w:rsidR="005033B6" w:rsidRPr="00D61E8E">
        <w:rPr>
          <w:sz w:val="24"/>
          <w:szCs w:val="24"/>
        </w:rPr>
        <w:t>, отчество педагога, предмет, ОУ</w:t>
      </w:r>
      <w:r w:rsidR="00E04CCE" w:rsidRPr="00D61E8E">
        <w:rPr>
          <w:sz w:val="24"/>
          <w:szCs w:val="24"/>
        </w:rPr>
        <w:t>).</w:t>
      </w:r>
    </w:p>
    <w:p w:rsidR="00E04CCE" w:rsidRPr="00D61E8E" w:rsidRDefault="00E04CCE" w:rsidP="00E04CCE">
      <w:pPr>
        <w:pStyle w:val="1"/>
        <w:ind w:firstLine="720"/>
        <w:jc w:val="both"/>
        <w:rPr>
          <w:sz w:val="24"/>
          <w:szCs w:val="24"/>
        </w:rPr>
      </w:pPr>
      <w:r w:rsidRPr="00D61E8E">
        <w:rPr>
          <w:sz w:val="24"/>
          <w:szCs w:val="24"/>
        </w:rPr>
        <w:t>Экспертной группой проводится экспертиза представленных материалов. Материалы, прошедшие экспертизу, направляются для размещения на ММП. Материалы, не прошедшие техническую экспертизу, направляются автору (авторам) на доработку.</w:t>
      </w:r>
    </w:p>
    <w:p w:rsidR="005033B6" w:rsidRPr="00D61E8E" w:rsidRDefault="00E04CCE" w:rsidP="00E04CCE">
      <w:pPr>
        <w:pStyle w:val="1"/>
        <w:ind w:firstLine="720"/>
        <w:jc w:val="both"/>
        <w:rPr>
          <w:sz w:val="24"/>
          <w:szCs w:val="24"/>
        </w:rPr>
      </w:pPr>
      <w:r w:rsidRPr="00D61E8E">
        <w:rPr>
          <w:sz w:val="24"/>
          <w:szCs w:val="24"/>
        </w:rPr>
        <w:t>Техническое обеспече</w:t>
      </w:r>
      <w:r w:rsidR="00372198" w:rsidRPr="00D61E8E">
        <w:rPr>
          <w:sz w:val="24"/>
          <w:szCs w:val="24"/>
        </w:rPr>
        <w:t xml:space="preserve">ние и функционирование ММП </w:t>
      </w:r>
      <w:r w:rsidR="00E76D7E">
        <w:rPr>
          <w:sz w:val="24"/>
          <w:szCs w:val="24"/>
        </w:rPr>
        <w:t xml:space="preserve">осуществляют </w:t>
      </w:r>
      <w:r w:rsidR="005033B6" w:rsidRPr="00D61E8E">
        <w:rPr>
          <w:sz w:val="24"/>
          <w:szCs w:val="24"/>
          <w:lang w:val="en-US"/>
        </w:rPr>
        <w:t>c</w:t>
      </w:r>
      <w:proofErr w:type="spellStart"/>
      <w:r w:rsidR="005033B6" w:rsidRPr="00D61E8E">
        <w:rPr>
          <w:sz w:val="24"/>
          <w:szCs w:val="24"/>
        </w:rPr>
        <w:t>пециалисты</w:t>
      </w:r>
      <w:proofErr w:type="spellEnd"/>
      <w:r w:rsidR="005033B6" w:rsidRPr="00D61E8E">
        <w:rPr>
          <w:sz w:val="24"/>
          <w:szCs w:val="24"/>
        </w:rPr>
        <w:t xml:space="preserve"> и</w:t>
      </w:r>
      <w:r w:rsidR="00372198" w:rsidRPr="00D61E8E">
        <w:rPr>
          <w:sz w:val="24"/>
          <w:szCs w:val="24"/>
        </w:rPr>
        <w:t xml:space="preserve"> методисты</w:t>
      </w:r>
      <w:r w:rsidR="005033B6" w:rsidRPr="00D61E8E">
        <w:rPr>
          <w:sz w:val="24"/>
          <w:szCs w:val="24"/>
        </w:rPr>
        <w:t xml:space="preserve"> МОО администрации МО «Катангский район».</w:t>
      </w:r>
    </w:p>
    <w:p w:rsidR="00E04CCE" w:rsidRPr="00D61E8E" w:rsidRDefault="00372198" w:rsidP="00E04CCE">
      <w:pPr>
        <w:pStyle w:val="1"/>
        <w:ind w:firstLine="720"/>
        <w:jc w:val="both"/>
        <w:rPr>
          <w:sz w:val="24"/>
          <w:szCs w:val="24"/>
        </w:rPr>
      </w:pPr>
      <w:r w:rsidRPr="00D61E8E">
        <w:rPr>
          <w:sz w:val="24"/>
          <w:szCs w:val="24"/>
        </w:rPr>
        <w:t xml:space="preserve"> </w:t>
      </w:r>
      <w:r w:rsidR="00E04CCE" w:rsidRPr="00D61E8E">
        <w:rPr>
          <w:sz w:val="24"/>
          <w:szCs w:val="24"/>
        </w:rPr>
        <w:t>Автору (авторам) опыта выдается справка-подтверждение о размещении материалов опыта на ММП.</w:t>
      </w:r>
    </w:p>
    <w:p w:rsidR="00E04CCE" w:rsidRPr="00D61E8E" w:rsidRDefault="00E04CCE" w:rsidP="00E04CCE">
      <w:pPr>
        <w:pStyle w:val="1"/>
        <w:ind w:firstLine="720"/>
        <w:jc w:val="both"/>
        <w:rPr>
          <w:sz w:val="24"/>
          <w:szCs w:val="24"/>
        </w:rPr>
      </w:pPr>
      <w:r w:rsidRPr="00D61E8E">
        <w:rPr>
          <w:sz w:val="24"/>
          <w:szCs w:val="24"/>
        </w:rPr>
        <w:t xml:space="preserve">Материалы публикуются в авторской редакции. Авторы публикуемых материалов несут ответственность за содержание статей, подбор и точность приведенных фактов, цитат, статистических данных, собственных имен, названий и прочих сведений, а также за соблюдение законов об интеллектуальной собственности. Обязательным условием размещения печатных материалов на платформе является проверка на </w:t>
      </w:r>
      <w:proofErr w:type="spellStart"/>
      <w:r w:rsidRPr="00D61E8E">
        <w:rPr>
          <w:sz w:val="24"/>
          <w:szCs w:val="24"/>
        </w:rPr>
        <w:t>антиплагиат</w:t>
      </w:r>
      <w:proofErr w:type="spellEnd"/>
      <w:r w:rsidRPr="00D61E8E">
        <w:rPr>
          <w:sz w:val="24"/>
          <w:szCs w:val="24"/>
        </w:rPr>
        <w:t>. Видеоматериалы размещаются на платформе после проведения конвертации.</w:t>
      </w:r>
    </w:p>
    <w:p w:rsidR="00CF2D4A" w:rsidRDefault="00E04CCE" w:rsidP="00D61E8E">
      <w:pPr>
        <w:pStyle w:val="1"/>
        <w:numPr>
          <w:ilvl w:val="1"/>
          <w:numId w:val="20"/>
        </w:numPr>
        <w:tabs>
          <w:tab w:val="left" w:pos="1488"/>
        </w:tabs>
        <w:jc w:val="both"/>
        <w:rPr>
          <w:sz w:val="24"/>
          <w:szCs w:val="24"/>
        </w:rPr>
      </w:pPr>
      <w:r w:rsidRPr="00D61E8E">
        <w:rPr>
          <w:sz w:val="24"/>
          <w:szCs w:val="24"/>
        </w:rPr>
        <w:t xml:space="preserve">Экспертное заключение представляется в свободной форме в соответствии с критериями </w:t>
      </w:r>
    </w:p>
    <w:p w:rsidR="00D61E8E" w:rsidRPr="00D61E8E" w:rsidRDefault="00D61E8E" w:rsidP="007E6E14">
      <w:pPr>
        <w:pStyle w:val="1"/>
        <w:tabs>
          <w:tab w:val="left" w:pos="1488"/>
        </w:tabs>
        <w:ind w:left="720"/>
        <w:jc w:val="both"/>
        <w:rPr>
          <w:sz w:val="24"/>
          <w:szCs w:val="24"/>
        </w:rPr>
      </w:pPr>
      <w:r w:rsidRPr="00D61E8E">
        <w:rPr>
          <w:sz w:val="24"/>
          <w:szCs w:val="24"/>
        </w:rPr>
        <w:t>оценки, предъявляемыми к педагогическому и управленческому опыту, заверенное начальников МОО администрации МО «Катангский район».</w:t>
      </w:r>
    </w:p>
    <w:p w:rsidR="00D61E8E" w:rsidRPr="00D61E8E" w:rsidRDefault="00D61E8E" w:rsidP="00D61E8E">
      <w:pPr>
        <w:pStyle w:val="11"/>
        <w:keepNext/>
        <w:keepLines/>
        <w:numPr>
          <w:ilvl w:val="0"/>
          <w:numId w:val="20"/>
        </w:numPr>
        <w:tabs>
          <w:tab w:val="left" w:pos="422"/>
        </w:tabs>
        <w:spacing w:after="320"/>
        <w:rPr>
          <w:sz w:val="24"/>
          <w:szCs w:val="24"/>
        </w:rPr>
      </w:pPr>
      <w:r w:rsidRPr="00D61E8E">
        <w:rPr>
          <w:sz w:val="24"/>
          <w:szCs w:val="24"/>
        </w:rPr>
        <w:lastRenderedPageBreak/>
        <w:t>Регламент внесения материалов на ММП</w:t>
      </w:r>
    </w:p>
    <w:p w:rsidR="00D61E8E" w:rsidRPr="00D61E8E" w:rsidRDefault="00D61E8E" w:rsidP="00D61E8E">
      <w:pPr>
        <w:pStyle w:val="1"/>
        <w:numPr>
          <w:ilvl w:val="1"/>
          <w:numId w:val="20"/>
        </w:numPr>
        <w:tabs>
          <w:tab w:val="left" w:pos="1422"/>
        </w:tabs>
        <w:jc w:val="both"/>
        <w:rPr>
          <w:sz w:val="24"/>
          <w:szCs w:val="24"/>
        </w:rPr>
      </w:pPr>
      <w:r w:rsidRPr="00D61E8E">
        <w:rPr>
          <w:sz w:val="24"/>
          <w:szCs w:val="24"/>
        </w:rPr>
        <w:t>Техническая экспертиза материалов - до 3-х дней.</w:t>
      </w:r>
    </w:p>
    <w:p w:rsidR="00D61E8E" w:rsidRPr="00D61E8E" w:rsidRDefault="00D61E8E" w:rsidP="00D61E8E">
      <w:pPr>
        <w:pStyle w:val="1"/>
        <w:numPr>
          <w:ilvl w:val="1"/>
          <w:numId w:val="20"/>
        </w:numPr>
        <w:tabs>
          <w:tab w:val="left" w:pos="1422"/>
        </w:tabs>
        <w:jc w:val="both"/>
        <w:rPr>
          <w:sz w:val="24"/>
          <w:szCs w:val="24"/>
        </w:rPr>
      </w:pPr>
      <w:r w:rsidRPr="00D61E8E">
        <w:rPr>
          <w:sz w:val="24"/>
          <w:szCs w:val="24"/>
        </w:rPr>
        <w:t>Заключение МОО администрации МО «Катангский район» - до 1-й недели.</w:t>
      </w:r>
    </w:p>
    <w:p w:rsidR="00D61E8E" w:rsidRPr="00D61E8E" w:rsidRDefault="00D61E8E" w:rsidP="00D61E8E">
      <w:pPr>
        <w:pStyle w:val="1"/>
        <w:numPr>
          <w:ilvl w:val="1"/>
          <w:numId w:val="20"/>
        </w:numPr>
        <w:tabs>
          <w:tab w:val="left" w:pos="1422"/>
        </w:tabs>
        <w:rPr>
          <w:sz w:val="24"/>
          <w:szCs w:val="24"/>
        </w:rPr>
      </w:pPr>
      <w:r w:rsidRPr="00D61E8E">
        <w:rPr>
          <w:sz w:val="24"/>
          <w:szCs w:val="24"/>
        </w:rPr>
        <w:t>Размещение материалов на сайте - до 2-х дней.</w:t>
      </w:r>
    </w:p>
    <w:p w:rsidR="00D61E8E" w:rsidRPr="00D61E8E" w:rsidRDefault="00D61E8E" w:rsidP="00D61E8E">
      <w:pPr>
        <w:pStyle w:val="1"/>
        <w:numPr>
          <w:ilvl w:val="1"/>
          <w:numId w:val="20"/>
        </w:numPr>
        <w:tabs>
          <w:tab w:val="left" w:pos="1422"/>
        </w:tabs>
        <w:rPr>
          <w:sz w:val="24"/>
          <w:szCs w:val="24"/>
        </w:rPr>
      </w:pPr>
      <w:r w:rsidRPr="00D61E8E">
        <w:rPr>
          <w:sz w:val="24"/>
          <w:szCs w:val="24"/>
        </w:rPr>
        <w:t>Подготовка справки-подтверждения - до 2-х дней.</w:t>
      </w:r>
    </w:p>
    <w:p w:rsidR="00D61E8E" w:rsidRPr="00D61E8E" w:rsidRDefault="00D61E8E" w:rsidP="00D61E8E">
      <w:pPr>
        <w:pStyle w:val="1"/>
        <w:numPr>
          <w:ilvl w:val="1"/>
          <w:numId w:val="20"/>
        </w:numPr>
        <w:tabs>
          <w:tab w:val="left" w:pos="1422"/>
        </w:tabs>
        <w:spacing w:after="320"/>
        <w:rPr>
          <w:sz w:val="24"/>
          <w:szCs w:val="24"/>
        </w:rPr>
      </w:pPr>
      <w:r w:rsidRPr="00D61E8E">
        <w:rPr>
          <w:sz w:val="24"/>
          <w:szCs w:val="24"/>
        </w:rPr>
        <w:t>Общий регламент внесения материалов на ММП - до 2-х недель.</w:t>
      </w:r>
    </w:p>
    <w:p w:rsidR="00D61E8E" w:rsidRPr="00D61E8E" w:rsidRDefault="00D61E8E" w:rsidP="00D61E8E">
      <w:pPr>
        <w:pStyle w:val="11"/>
        <w:keepNext/>
        <w:keepLines/>
        <w:numPr>
          <w:ilvl w:val="0"/>
          <w:numId w:val="20"/>
        </w:numPr>
        <w:tabs>
          <w:tab w:val="left" w:pos="422"/>
        </w:tabs>
        <w:spacing w:after="320"/>
        <w:rPr>
          <w:sz w:val="24"/>
          <w:szCs w:val="24"/>
        </w:rPr>
      </w:pPr>
      <w:bookmarkStart w:id="2" w:name="bookmark8"/>
      <w:r w:rsidRPr="00D61E8E">
        <w:rPr>
          <w:sz w:val="24"/>
          <w:szCs w:val="24"/>
        </w:rPr>
        <w:t>Заключительное положение</w:t>
      </w:r>
      <w:bookmarkEnd w:id="2"/>
    </w:p>
    <w:p w:rsidR="00D61E8E" w:rsidRPr="00D61E8E" w:rsidRDefault="00D61E8E" w:rsidP="00D61E8E">
      <w:pPr>
        <w:pStyle w:val="1"/>
        <w:numPr>
          <w:ilvl w:val="1"/>
          <w:numId w:val="20"/>
        </w:numPr>
        <w:tabs>
          <w:tab w:val="left" w:pos="1422"/>
        </w:tabs>
        <w:spacing w:after="320"/>
        <w:jc w:val="both"/>
        <w:rPr>
          <w:sz w:val="24"/>
          <w:szCs w:val="24"/>
        </w:rPr>
      </w:pPr>
      <w:r w:rsidRPr="00D61E8E">
        <w:rPr>
          <w:sz w:val="24"/>
          <w:szCs w:val="24"/>
        </w:rPr>
        <w:t>Настоящее Положение может быть изменено или дополнено по мере необходимости, возникшей в практике его функционирования.</w:t>
      </w:r>
    </w:p>
    <w:p w:rsidR="00D61E8E" w:rsidRPr="00D61E8E" w:rsidRDefault="00D61E8E" w:rsidP="00D61E8E">
      <w:pPr>
        <w:pStyle w:val="1"/>
        <w:tabs>
          <w:tab w:val="left" w:pos="1488"/>
        </w:tabs>
        <w:ind w:left="720"/>
        <w:jc w:val="both"/>
        <w:rPr>
          <w:sz w:val="24"/>
          <w:szCs w:val="24"/>
        </w:rPr>
      </w:pPr>
    </w:p>
    <w:p w:rsidR="00CF2D4A" w:rsidRPr="00D61E8E" w:rsidRDefault="00CF2D4A" w:rsidP="00CF2D4A">
      <w:pPr>
        <w:pStyle w:val="1"/>
        <w:tabs>
          <w:tab w:val="left" w:pos="1422"/>
        </w:tabs>
        <w:spacing w:after="320"/>
        <w:jc w:val="both"/>
        <w:rPr>
          <w:sz w:val="24"/>
          <w:szCs w:val="24"/>
        </w:rPr>
      </w:pPr>
    </w:p>
    <w:p w:rsidR="00CF2D4A" w:rsidRPr="00D61E8E" w:rsidRDefault="00CF2D4A" w:rsidP="00CF2D4A">
      <w:pPr>
        <w:pStyle w:val="1"/>
        <w:tabs>
          <w:tab w:val="left" w:pos="1422"/>
        </w:tabs>
        <w:spacing w:after="320"/>
        <w:jc w:val="both"/>
        <w:rPr>
          <w:sz w:val="24"/>
          <w:szCs w:val="24"/>
        </w:rPr>
      </w:pPr>
    </w:p>
    <w:p w:rsidR="00CF2D4A" w:rsidRPr="00D61E8E" w:rsidRDefault="00CF2D4A" w:rsidP="00CF2D4A">
      <w:pPr>
        <w:pStyle w:val="1"/>
        <w:tabs>
          <w:tab w:val="left" w:pos="1422"/>
        </w:tabs>
        <w:spacing w:after="320"/>
        <w:jc w:val="both"/>
        <w:rPr>
          <w:sz w:val="24"/>
          <w:szCs w:val="24"/>
        </w:rPr>
      </w:pPr>
    </w:p>
    <w:p w:rsidR="00CF2D4A" w:rsidRPr="00D61E8E" w:rsidRDefault="00CF2D4A" w:rsidP="00CF2D4A">
      <w:pPr>
        <w:pStyle w:val="1"/>
        <w:tabs>
          <w:tab w:val="left" w:pos="1422"/>
        </w:tabs>
        <w:spacing w:after="320"/>
        <w:jc w:val="both"/>
        <w:rPr>
          <w:sz w:val="24"/>
          <w:szCs w:val="24"/>
        </w:rPr>
      </w:pPr>
    </w:p>
    <w:p w:rsidR="00CF2D4A" w:rsidRPr="00D61E8E" w:rsidRDefault="00CF2D4A" w:rsidP="00CF2D4A">
      <w:pPr>
        <w:pStyle w:val="1"/>
        <w:spacing w:before="200" w:after="640"/>
        <w:ind w:left="5760"/>
        <w:jc w:val="right"/>
        <w:rPr>
          <w:sz w:val="24"/>
          <w:szCs w:val="24"/>
        </w:rPr>
      </w:pPr>
    </w:p>
    <w:p w:rsidR="00CF2D4A" w:rsidRPr="00D61E8E" w:rsidRDefault="00CF2D4A" w:rsidP="00CF2D4A">
      <w:pPr>
        <w:pStyle w:val="1"/>
        <w:spacing w:before="200" w:after="640"/>
        <w:ind w:left="5760"/>
        <w:jc w:val="right"/>
        <w:rPr>
          <w:sz w:val="24"/>
          <w:szCs w:val="24"/>
        </w:rPr>
      </w:pPr>
    </w:p>
    <w:p w:rsidR="00CF2D4A" w:rsidRPr="00D61E8E" w:rsidRDefault="00CF2D4A" w:rsidP="00CF2D4A">
      <w:pPr>
        <w:pStyle w:val="1"/>
        <w:spacing w:before="200" w:after="640"/>
        <w:ind w:left="5760"/>
        <w:jc w:val="right"/>
        <w:rPr>
          <w:sz w:val="24"/>
          <w:szCs w:val="24"/>
        </w:rPr>
      </w:pPr>
    </w:p>
    <w:p w:rsidR="00CF2D4A" w:rsidRPr="00D61E8E" w:rsidRDefault="00CF2D4A" w:rsidP="00CF2D4A">
      <w:pPr>
        <w:pStyle w:val="1"/>
        <w:spacing w:before="200" w:after="640"/>
        <w:ind w:left="5760"/>
        <w:jc w:val="right"/>
        <w:rPr>
          <w:sz w:val="24"/>
          <w:szCs w:val="24"/>
        </w:rPr>
      </w:pPr>
    </w:p>
    <w:p w:rsidR="00CF2D4A" w:rsidRPr="00D61E8E" w:rsidRDefault="00CF2D4A" w:rsidP="00CF2D4A">
      <w:pPr>
        <w:pStyle w:val="1"/>
        <w:spacing w:before="200" w:after="640"/>
        <w:ind w:left="5760"/>
        <w:jc w:val="right"/>
        <w:rPr>
          <w:sz w:val="24"/>
          <w:szCs w:val="24"/>
        </w:rPr>
      </w:pPr>
    </w:p>
    <w:p w:rsidR="00CF2D4A" w:rsidRPr="00D61E8E" w:rsidRDefault="00CF2D4A" w:rsidP="00CF2D4A">
      <w:pPr>
        <w:pStyle w:val="1"/>
        <w:spacing w:before="200" w:after="640"/>
        <w:ind w:left="5760"/>
        <w:jc w:val="right"/>
        <w:rPr>
          <w:sz w:val="24"/>
          <w:szCs w:val="24"/>
        </w:rPr>
      </w:pPr>
      <w:r w:rsidRPr="00D61E8E">
        <w:rPr>
          <w:sz w:val="24"/>
          <w:szCs w:val="24"/>
        </w:rPr>
        <w:lastRenderedPageBreak/>
        <w:t xml:space="preserve"> Приложение 1 к Положению о муниципальной методической платформе системы </w:t>
      </w:r>
      <w:proofErr w:type="gramStart"/>
      <w:r w:rsidRPr="00D61E8E">
        <w:rPr>
          <w:sz w:val="24"/>
          <w:szCs w:val="24"/>
        </w:rPr>
        <w:t>образования  МО</w:t>
      </w:r>
      <w:proofErr w:type="gramEnd"/>
      <w:r w:rsidRPr="00D61E8E">
        <w:rPr>
          <w:sz w:val="24"/>
          <w:szCs w:val="24"/>
        </w:rPr>
        <w:t xml:space="preserve"> «Катангский район»</w:t>
      </w:r>
    </w:p>
    <w:p w:rsidR="00CF2D4A" w:rsidRPr="00D61E8E" w:rsidRDefault="00CF2D4A" w:rsidP="00CF2D4A">
      <w:pPr>
        <w:pStyle w:val="1"/>
        <w:spacing w:after="300"/>
        <w:ind w:firstLine="820"/>
        <w:jc w:val="both"/>
        <w:rPr>
          <w:sz w:val="24"/>
          <w:szCs w:val="24"/>
        </w:rPr>
      </w:pPr>
      <w:r w:rsidRPr="00D61E8E">
        <w:rPr>
          <w:b/>
          <w:bCs/>
          <w:sz w:val="24"/>
          <w:szCs w:val="24"/>
        </w:rPr>
        <w:t>Критерии оценки педагогического и управленческого опыта работы</w:t>
      </w:r>
    </w:p>
    <w:p w:rsidR="00CF2D4A" w:rsidRPr="00D61E8E" w:rsidRDefault="00CF2D4A" w:rsidP="00CF2D4A">
      <w:pPr>
        <w:pStyle w:val="1"/>
        <w:numPr>
          <w:ilvl w:val="0"/>
          <w:numId w:val="22"/>
        </w:numPr>
        <w:tabs>
          <w:tab w:val="left" w:pos="1128"/>
        </w:tabs>
        <w:ind w:firstLine="720"/>
        <w:jc w:val="both"/>
        <w:rPr>
          <w:sz w:val="24"/>
          <w:szCs w:val="24"/>
        </w:rPr>
      </w:pPr>
      <w:r w:rsidRPr="00D61E8E">
        <w:rPr>
          <w:sz w:val="24"/>
          <w:szCs w:val="24"/>
        </w:rPr>
        <w:t>Новизна: для автора педагогического и управленческого опыта важно определить, в чем состоит суть предлагаемого нового, каков уровень его новизны. Уровень и степень новизны может быть различной.</w:t>
      </w:r>
    </w:p>
    <w:p w:rsidR="00CF2D4A" w:rsidRPr="00D61E8E" w:rsidRDefault="00CF2D4A" w:rsidP="00CF2D4A">
      <w:pPr>
        <w:pStyle w:val="1"/>
        <w:numPr>
          <w:ilvl w:val="0"/>
          <w:numId w:val="22"/>
        </w:numPr>
        <w:tabs>
          <w:tab w:val="left" w:pos="1128"/>
        </w:tabs>
        <w:ind w:firstLine="720"/>
        <w:jc w:val="both"/>
        <w:rPr>
          <w:sz w:val="24"/>
          <w:szCs w:val="24"/>
        </w:rPr>
      </w:pPr>
      <w:r w:rsidRPr="00D61E8E">
        <w:rPr>
          <w:sz w:val="24"/>
          <w:szCs w:val="24"/>
        </w:rPr>
        <w:t>Актуальность: потребность в опыте, социальная значимость (на уровне образовательной организации, муниципального района). Опыт (его применение) помогает более эффективно решать педагогические (управленческие) задачи, снимать затруднения, встречающиеся в массовой практике.</w:t>
      </w:r>
    </w:p>
    <w:p w:rsidR="00CF2D4A" w:rsidRPr="00D61E8E" w:rsidRDefault="00CF2D4A" w:rsidP="00CF2D4A">
      <w:pPr>
        <w:pStyle w:val="1"/>
        <w:numPr>
          <w:ilvl w:val="0"/>
          <w:numId w:val="22"/>
        </w:numPr>
        <w:tabs>
          <w:tab w:val="left" w:pos="1128"/>
        </w:tabs>
        <w:ind w:firstLine="720"/>
        <w:jc w:val="both"/>
        <w:rPr>
          <w:sz w:val="24"/>
          <w:szCs w:val="24"/>
        </w:rPr>
      </w:pPr>
      <w:r w:rsidRPr="00D61E8E">
        <w:rPr>
          <w:sz w:val="24"/>
          <w:szCs w:val="24"/>
        </w:rPr>
        <w:t>Результативность и оптимальность: достижение высоких результатов по сравнению с массовой практикой с наименьшими затратами сил, времени, средств.</w:t>
      </w:r>
    </w:p>
    <w:p w:rsidR="00CF2D4A" w:rsidRPr="00D61E8E" w:rsidRDefault="00CF2D4A" w:rsidP="00CF2D4A">
      <w:pPr>
        <w:pStyle w:val="1"/>
        <w:numPr>
          <w:ilvl w:val="0"/>
          <w:numId w:val="22"/>
        </w:numPr>
        <w:tabs>
          <w:tab w:val="left" w:pos="1128"/>
        </w:tabs>
        <w:ind w:firstLine="720"/>
        <w:jc w:val="both"/>
        <w:rPr>
          <w:sz w:val="24"/>
          <w:szCs w:val="24"/>
        </w:rPr>
      </w:pPr>
      <w:r w:rsidRPr="00D61E8E">
        <w:rPr>
          <w:sz w:val="24"/>
          <w:szCs w:val="24"/>
        </w:rPr>
        <w:t>Научность: инновационный педагогический и управленческий опыт может быть результатом творческого поиска педагога, руководящего работника, но опыт всегда должен иметь научную основу.</w:t>
      </w:r>
    </w:p>
    <w:p w:rsidR="00CF2D4A" w:rsidRPr="00D61E8E" w:rsidRDefault="00CF2D4A" w:rsidP="00CF2D4A">
      <w:pPr>
        <w:pStyle w:val="1"/>
        <w:numPr>
          <w:ilvl w:val="0"/>
          <w:numId w:val="22"/>
        </w:numPr>
        <w:tabs>
          <w:tab w:val="left" w:pos="1128"/>
        </w:tabs>
        <w:ind w:firstLine="720"/>
        <w:jc w:val="both"/>
        <w:rPr>
          <w:sz w:val="24"/>
          <w:szCs w:val="24"/>
        </w:rPr>
      </w:pPr>
      <w:r w:rsidRPr="00D61E8E">
        <w:rPr>
          <w:sz w:val="24"/>
          <w:szCs w:val="24"/>
        </w:rPr>
        <w:t>Стабильность: высокие результаты достигаются на протяжении длительного времени, даже при изменяющихся условиях</w:t>
      </w:r>
    </w:p>
    <w:p w:rsidR="00CF2D4A" w:rsidRPr="00D61E8E" w:rsidRDefault="00CF2D4A" w:rsidP="00CF2D4A">
      <w:pPr>
        <w:pStyle w:val="1"/>
        <w:numPr>
          <w:ilvl w:val="0"/>
          <w:numId w:val="22"/>
        </w:numPr>
        <w:tabs>
          <w:tab w:val="left" w:pos="1848"/>
          <w:tab w:val="left" w:pos="3965"/>
        </w:tabs>
        <w:ind w:firstLine="720"/>
        <w:jc w:val="both"/>
        <w:rPr>
          <w:sz w:val="24"/>
          <w:szCs w:val="24"/>
        </w:rPr>
      </w:pPr>
      <w:proofErr w:type="spellStart"/>
      <w:r w:rsidRPr="00D61E8E">
        <w:rPr>
          <w:sz w:val="24"/>
          <w:szCs w:val="24"/>
        </w:rPr>
        <w:t>Воспроизводимость</w:t>
      </w:r>
      <w:proofErr w:type="spellEnd"/>
      <w:r w:rsidRPr="00D61E8E">
        <w:rPr>
          <w:sz w:val="24"/>
          <w:szCs w:val="24"/>
        </w:rPr>
        <w:t>:</w:t>
      </w:r>
      <w:r w:rsidRPr="00D61E8E">
        <w:rPr>
          <w:sz w:val="24"/>
          <w:szCs w:val="24"/>
        </w:rPr>
        <w:tab/>
        <w:t>возможность применения опыта другими</w:t>
      </w:r>
    </w:p>
    <w:p w:rsidR="00CF2D4A" w:rsidRPr="00D61E8E" w:rsidRDefault="00CF2D4A" w:rsidP="00CF2D4A">
      <w:pPr>
        <w:pStyle w:val="1"/>
        <w:spacing w:after="160"/>
        <w:jc w:val="both"/>
        <w:rPr>
          <w:sz w:val="24"/>
          <w:szCs w:val="24"/>
        </w:rPr>
      </w:pPr>
      <w:r w:rsidRPr="00D61E8E">
        <w:rPr>
          <w:sz w:val="24"/>
          <w:szCs w:val="24"/>
        </w:rPr>
        <w:t>педагогами, руководящими работниками.</w:t>
      </w:r>
      <w:r w:rsidRPr="00D61E8E">
        <w:rPr>
          <w:sz w:val="24"/>
          <w:szCs w:val="24"/>
        </w:rPr>
        <w:br w:type="page"/>
      </w:r>
    </w:p>
    <w:p w:rsidR="00CF2D4A" w:rsidRPr="00D61E8E" w:rsidRDefault="00CF2D4A" w:rsidP="00CF2D4A">
      <w:pPr>
        <w:pStyle w:val="1"/>
        <w:spacing w:after="640"/>
        <w:ind w:left="4960" w:right="200"/>
        <w:jc w:val="right"/>
        <w:rPr>
          <w:sz w:val="24"/>
          <w:szCs w:val="24"/>
        </w:rPr>
      </w:pPr>
      <w:r w:rsidRPr="00D61E8E">
        <w:rPr>
          <w:sz w:val="24"/>
          <w:szCs w:val="24"/>
        </w:rPr>
        <w:lastRenderedPageBreak/>
        <w:t>Приложение 2 к Положению о муниципальной методической платформе системы образования МО «Катангский район»</w:t>
      </w:r>
    </w:p>
    <w:p w:rsidR="00CF2D4A" w:rsidRPr="00D61E8E" w:rsidRDefault="00CF2D4A" w:rsidP="00CF2D4A">
      <w:pPr>
        <w:pStyle w:val="1"/>
        <w:spacing w:after="640"/>
        <w:jc w:val="center"/>
        <w:rPr>
          <w:sz w:val="24"/>
          <w:szCs w:val="24"/>
        </w:rPr>
      </w:pPr>
      <w:r w:rsidRPr="00D61E8E">
        <w:rPr>
          <w:b/>
          <w:bCs/>
          <w:sz w:val="24"/>
          <w:szCs w:val="24"/>
        </w:rPr>
        <w:t>Содержание информационной карты педагогического опыта</w:t>
      </w:r>
    </w:p>
    <w:tbl>
      <w:tblPr>
        <w:tblOverlap w:val="never"/>
        <w:tblW w:w="988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4"/>
        <w:gridCol w:w="7842"/>
      </w:tblGrid>
      <w:tr w:rsidR="00CF2D4A" w:rsidRPr="00D61E8E" w:rsidTr="00C675C6">
        <w:trPr>
          <w:trHeight w:hRule="exact" w:val="642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2D4A" w:rsidRPr="00D61E8E" w:rsidRDefault="00CF2D4A" w:rsidP="00F178BB">
            <w:pPr>
              <w:pStyle w:val="a5"/>
              <w:rPr>
                <w:sz w:val="24"/>
                <w:szCs w:val="24"/>
              </w:rPr>
            </w:pPr>
            <w:r w:rsidRPr="00D61E8E">
              <w:rPr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D4A" w:rsidRPr="00D61E8E" w:rsidRDefault="00CF2D4A" w:rsidP="00F178BB">
            <w:pPr>
              <w:rPr>
                <w:rFonts w:ascii="Times New Roman" w:hAnsi="Times New Roman" w:cs="Times New Roman"/>
              </w:rPr>
            </w:pPr>
          </w:p>
        </w:tc>
      </w:tr>
      <w:tr w:rsidR="00CF2D4A" w:rsidRPr="00D61E8E" w:rsidTr="00C675C6">
        <w:trPr>
          <w:trHeight w:hRule="exact" w:val="740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2D4A" w:rsidRPr="00D61E8E" w:rsidRDefault="00CF2D4A" w:rsidP="00F178BB">
            <w:pPr>
              <w:pStyle w:val="a5"/>
              <w:rPr>
                <w:sz w:val="24"/>
                <w:szCs w:val="24"/>
              </w:rPr>
            </w:pPr>
            <w:r w:rsidRPr="00D61E8E">
              <w:rPr>
                <w:b/>
                <w:bCs/>
                <w:sz w:val="24"/>
                <w:szCs w:val="24"/>
              </w:rPr>
              <w:t>Учреждение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D4A" w:rsidRPr="00D61E8E" w:rsidRDefault="00CF2D4A" w:rsidP="00F178BB">
            <w:pPr>
              <w:pStyle w:val="a5"/>
              <w:ind w:left="140" w:firstLine="440"/>
              <w:rPr>
                <w:sz w:val="24"/>
                <w:szCs w:val="24"/>
              </w:rPr>
            </w:pPr>
            <w:r w:rsidRPr="00D61E8E">
              <w:rPr>
                <w:sz w:val="24"/>
                <w:szCs w:val="24"/>
              </w:rPr>
              <w:t xml:space="preserve">Полное наименование образовательной организации в соответствии с Уставом. Адрес ОО, телефон ОО. </w:t>
            </w:r>
            <w:r w:rsidRPr="00D61E8E">
              <w:rPr>
                <w:sz w:val="24"/>
                <w:szCs w:val="24"/>
                <w:lang w:val="en-US" w:eastAsia="en-US" w:bidi="en-US"/>
              </w:rPr>
              <w:t>E-mail</w:t>
            </w:r>
          </w:p>
        </w:tc>
      </w:tr>
      <w:tr w:rsidR="00CF2D4A" w:rsidRPr="00D61E8E" w:rsidTr="00C675C6">
        <w:trPr>
          <w:trHeight w:hRule="exact" w:val="446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2D4A" w:rsidRPr="00D61E8E" w:rsidRDefault="00CF2D4A" w:rsidP="00F178BB">
            <w:pPr>
              <w:pStyle w:val="a5"/>
              <w:rPr>
                <w:sz w:val="24"/>
                <w:szCs w:val="24"/>
              </w:rPr>
            </w:pPr>
            <w:r w:rsidRPr="00D61E8E"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D4A" w:rsidRPr="00D61E8E" w:rsidRDefault="00CF2D4A" w:rsidP="00F178BB">
            <w:pPr>
              <w:rPr>
                <w:rFonts w:ascii="Times New Roman" w:hAnsi="Times New Roman" w:cs="Times New Roman"/>
              </w:rPr>
            </w:pPr>
          </w:p>
        </w:tc>
      </w:tr>
      <w:tr w:rsidR="00CF2D4A" w:rsidRPr="00D61E8E" w:rsidTr="00C675C6">
        <w:trPr>
          <w:trHeight w:hRule="exact" w:val="446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2D4A" w:rsidRPr="00D61E8E" w:rsidRDefault="00CF2D4A" w:rsidP="00F178BB">
            <w:pPr>
              <w:pStyle w:val="a5"/>
              <w:rPr>
                <w:sz w:val="24"/>
                <w:szCs w:val="24"/>
              </w:rPr>
            </w:pPr>
            <w:r w:rsidRPr="00D61E8E">
              <w:rPr>
                <w:b/>
                <w:bCs/>
                <w:sz w:val="24"/>
                <w:szCs w:val="24"/>
              </w:rPr>
              <w:t>Стаж работы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4A" w:rsidRPr="00D61E8E" w:rsidRDefault="00CF2D4A" w:rsidP="00F178BB">
            <w:pPr>
              <w:pStyle w:val="a5"/>
              <w:ind w:firstLine="580"/>
              <w:rPr>
                <w:sz w:val="24"/>
                <w:szCs w:val="24"/>
              </w:rPr>
            </w:pPr>
            <w:r w:rsidRPr="00D61E8E">
              <w:rPr>
                <w:sz w:val="24"/>
                <w:szCs w:val="24"/>
              </w:rPr>
              <w:t>в указанной должности.</w:t>
            </w:r>
          </w:p>
        </w:tc>
      </w:tr>
      <w:tr w:rsidR="00CF2D4A" w:rsidRPr="00D61E8E" w:rsidTr="00C675C6">
        <w:trPr>
          <w:trHeight w:hRule="exact" w:val="2140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2D4A" w:rsidRPr="00D61E8E" w:rsidRDefault="00CF2D4A" w:rsidP="00F178BB">
            <w:pPr>
              <w:pStyle w:val="a5"/>
              <w:rPr>
                <w:sz w:val="24"/>
                <w:szCs w:val="24"/>
              </w:rPr>
            </w:pPr>
            <w:r w:rsidRPr="00D61E8E">
              <w:rPr>
                <w:b/>
                <w:bCs/>
                <w:sz w:val="24"/>
                <w:szCs w:val="24"/>
              </w:rPr>
              <w:t>1. Тема инновационного педагогического опыта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D4A" w:rsidRPr="00D61E8E" w:rsidRDefault="00CF2D4A" w:rsidP="00F178BB">
            <w:pPr>
              <w:pStyle w:val="a5"/>
              <w:spacing w:line="230" w:lineRule="auto"/>
              <w:ind w:left="580"/>
              <w:rPr>
                <w:sz w:val="24"/>
                <w:szCs w:val="24"/>
              </w:rPr>
            </w:pPr>
            <w:r w:rsidRPr="00D61E8E">
              <w:rPr>
                <w:sz w:val="24"/>
                <w:szCs w:val="24"/>
              </w:rPr>
              <w:t xml:space="preserve">Отразить </w:t>
            </w:r>
            <w:r w:rsidRPr="00D61E8E">
              <w:rPr>
                <w:b/>
                <w:bCs/>
                <w:sz w:val="24"/>
                <w:szCs w:val="24"/>
              </w:rPr>
              <w:t xml:space="preserve">ЧТО </w:t>
            </w:r>
            <w:r w:rsidRPr="00D61E8E">
              <w:rPr>
                <w:sz w:val="24"/>
                <w:szCs w:val="24"/>
              </w:rPr>
              <w:t xml:space="preserve">и для </w:t>
            </w:r>
            <w:r w:rsidRPr="00D61E8E">
              <w:rPr>
                <w:b/>
                <w:bCs/>
                <w:sz w:val="24"/>
                <w:szCs w:val="24"/>
              </w:rPr>
              <w:t xml:space="preserve">ЧЕГО </w:t>
            </w:r>
            <w:r w:rsidRPr="00D61E8E">
              <w:rPr>
                <w:sz w:val="24"/>
                <w:szCs w:val="24"/>
              </w:rPr>
              <w:t>Вы используете. Не более 7 — 10 слов. Конкретная формулировка, корректное использование терминов.</w:t>
            </w:r>
          </w:p>
          <w:p w:rsidR="00CF2D4A" w:rsidRPr="00D61E8E" w:rsidRDefault="00CF2D4A" w:rsidP="00F178BB">
            <w:pPr>
              <w:pStyle w:val="a5"/>
              <w:spacing w:line="264" w:lineRule="auto"/>
              <w:ind w:firstLine="580"/>
              <w:rPr>
                <w:sz w:val="24"/>
                <w:szCs w:val="24"/>
              </w:rPr>
            </w:pPr>
            <w:r w:rsidRPr="00D61E8E">
              <w:rPr>
                <w:b/>
                <w:bCs/>
                <w:sz w:val="24"/>
                <w:szCs w:val="24"/>
              </w:rPr>
              <w:t>Подходы к формулировке темы:</w:t>
            </w:r>
          </w:p>
          <w:p w:rsidR="00CF2D4A" w:rsidRPr="00D61E8E" w:rsidRDefault="00CF2D4A" w:rsidP="00CF2D4A">
            <w:pPr>
              <w:pStyle w:val="a5"/>
              <w:numPr>
                <w:ilvl w:val="0"/>
                <w:numId w:val="23"/>
              </w:numPr>
              <w:tabs>
                <w:tab w:val="left" w:pos="719"/>
              </w:tabs>
              <w:ind w:firstLine="580"/>
              <w:rPr>
                <w:sz w:val="24"/>
                <w:szCs w:val="24"/>
              </w:rPr>
            </w:pPr>
            <w:r w:rsidRPr="00D61E8E">
              <w:rPr>
                <w:b/>
                <w:bCs/>
                <w:sz w:val="24"/>
                <w:szCs w:val="24"/>
              </w:rPr>
              <w:t xml:space="preserve">Функциональный подход </w:t>
            </w:r>
            <w:r w:rsidRPr="00D61E8E">
              <w:rPr>
                <w:sz w:val="24"/>
                <w:szCs w:val="24"/>
              </w:rPr>
              <w:t>(развитие, формирование, воспитание...)</w:t>
            </w:r>
          </w:p>
          <w:p w:rsidR="00CF2D4A" w:rsidRPr="00D61E8E" w:rsidRDefault="00CF2D4A" w:rsidP="00CF2D4A">
            <w:pPr>
              <w:pStyle w:val="a5"/>
              <w:numPr>
                <w:ilvl w:val="0"/>
                <w:numId w:val="23"/>
              </w:numPr>
              <w:tabs>
                <w:tab w:val="left" w:pos="721"/>
              </w:tabs>
              <w:ind w:left="140" w:firstLine="440"/>
              <w:rPr>
                <w:sz w:val="24"/>
                <w:szCs w:val="24"/>
              </w:rPr>
            </w:pPr>
            <w:r w:rsidRPr="00D61E8E">
              <w:rPr>
                <w:b/>
                <w:bCs/>
                <w:sz w:val="24"/>
                <w:szCs w:val="24"/>
              </w:rPr>
              <w:t xml:space="preserve">Технологический подход </w:t>
            </w:r>
            <w:r w:rsidRPr="00D61E8E">
              <w:rPr>
                <w:sz w:val="24"/>
                <w:szCs w:val="24"/>
              </w:rPr>
              <w:t>(использование, применение, создание, реализация)</w:t>
            </w:r>
          </w:p>
          <w:p w:rsidR="00CF2D4A" w:rsidRPr="00D61E8E" w:rsidRDefault="00CF2D4A" w:rsidP="00CF2D4A">
            <w:pPr>
              <w:pStyle w:val="a5"/>
              <w:numPr>
                <w:ilvl w:val="0"/>
                <w:numId w:val="23"/>
              </w:numPr>
              <w:tabs>
                <w:tab w:val="left" w:pos="719"/>
              </w:tabs>
              <w:spacing w:line="264" w:lineRule="auto"/>
              <w:ind w:firstLine="580"/>
              <w:rPr>
                <w:sz w:val="24"/>
                <w:szCs w:val="24"/>
              </w:rPr>
            </w:pPr>
            <w:r w:rsidRPr="00D61E8E">
              <w:rPr>
                <w:b/>
                <w:bCs/>
                <w:sz w:val="24"/>
                <w:szCs w:val="24"/>
              </w:rPr>
              <w:t>Сочетание двух подходов</w:t>
            </w:r>
          </w:p>
        </w:tc>
      </w:tr>
      <w:tr w:rsidR="00CF2D4A" w:rsidRPr="00D61E8E" w:rsidTr="00C675C6">
        <w:trPr>
          <w:trHeight w:hRule="exact" w:val="307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2D4A" w:rsidRPr="00D61E8E" w:rsidRDefault="00CF2D4A" w:rsidP="00F178BB">
            <w:pPr>
              <w:pStyle w:val="a5"/>
              <w:rPr>
                <w:sz w:val="24"/>
                <w:szCs w:val="24"/>
              </w:rPr>
            </w:pPr>
            <w:r w:rsidRPr="00D61E8E">
              <w:rPr>
                <w:b/>
                <w:bCs/>
                <w:sz w:val="24"/>
                <w:szCs w:val="24"/>
              </w:rPr>
              <w:t>2. Идея изменений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4A" w:rsidRPr="00D61E8E" w:rsidRDefault="00CF2D4A" w:rsidP="00F178BB">
            <w:pPr>
              <w:pStyle w:val="a5"/>
              <w:ind w:left="140" w:firstLine="440"/>
              <w:rPr>
                <w:sz w:val="24"/>
                <w:szCs w:val="24"/>
              </w:rPr>
            </w:pPr>
            <w:r w:rsidRPr="00D61E8E">
              <w:rPr>
                <w:b/>
                <w:bCs/>
                <w:sz w:val="24"/>
                <w:szCs w:val="24"/>
              </w:rPr>
              <w:t xml:space="preserve">ЧТО? </w:t>
            </w:r>
            <w:r w:rsidRPr="00D61E8E">
              <w:rPr>
                <w:sz w:val="24"/>
                <w:szCs w:val="24"/>
              </w:rPr>
              <w:t>Ведущая педагогическая идея, главная; центральная, основная мысль о преобразовании, вытекающая из опыта; выделение главного, наиболее существенного.</w:t>
            </w:r>
          </w:p>
          <w:p w:rsidR="00CF2D4A" w:rsidRPr="00D61E8E" w:rsidRDefault="00CF2D4A" w:rsidP="00F178BB">
            <w:pPr>
              <w:pStyle w:val="a5"/>
              <w:ind w:left="140" w:firstLine="440"/>
              <w:rPr>
                <w:sz w:val="24"/>
                <w:szCs w:val="24"/>
              </w:rPr>
            </w:pPr>
            <w:r w:rsidRPr="00D61E8E">
              <w:rPr>
                <w:sz w:val="24"/>
                <w:szCs w:val="24"/>
              </w:rPr>
              <w:t>Отразить, в чем сущность опыта (названное должно обязательно соответствовать теме опыта):</w:t>
            </w:r>
          </w:p>
          <w:p w:rsidR="00CF2D4A" w:rsidRPr="00D61E8E" w:rsidRDefault="00CF2D4A" w:rsidP="00CF2D4A">
            <w:pPr>
              <w:pStyle w:val="a5"/>
              <w:numPr>
                <w:ilvl w:val="0"/>
                <w:numId w:val="24"/>
              </w:numPr>
              <w:tabs>
                <w:tab w:val="left" w:pos="719"/>
              </w:tabs>
              <w:ind w:firstLine="580"/>
              <w:rPr>
                <w:sz w:val="24"/>
                <w:szCs w:val="24"/>
              </w:rPr>
            </w:pPr>
            <w:r w:rsidRPr="00D61E8E">
              <w:rPr>
                <w:sz w:val="24"/>
                <w:szCs w:val="24"/>
              </w:rPr>
              <w:t>в использовании, каких методов, способов;</w:t>
            </w:r>
          </w:p>
          <w:p w:rsidR="00CF2D4A" w:rsidRPr="00D61E8E" w:rsidRDefault="00CF2D4A" w:rsidP="00CF2D4A">
            <w:pPr>
              <w:pStyle w:val="a5"/>
              <w:numPr>
                <w:ilvl w:val="0"/>
                <w:numId w:val="24"/>
              </w:numPr>
              <w:tabs>
                <w:tab w:val="left" w:pos="719"/>
              </w:tabs>
              <w:ind w:firstLine="580"/>
              <w:rPr>
                <w:sz w:val="24"/>
                <w:szCs w:val="24"/>
              </w:rPr>
            </w:pPr>
            <w:r w:rsidRPr="00D61E8E">
              <w:rPr>
                <w:sz w:val="24"/>
                <w:szCs w:val="24"/>
              </w:rPr>
              <w:t>в применении технологий;</w:t>
            </w:r>
          </w:p>
          <w:p w:rsidR="00CF2D4A" w:rsidRPr="00D61E8E" w:rsidRDefault="00CF2D4A" w:rsidP="00CF2D4A">
            <w:pPr>
              <w:pStyle w:val="a5"/>
              <w:numPr>
                <w:ilvl w:val="0"/>
                <w:numId w:val="24"/>
              </w:numPr>
              <w:tabs>
                <w:tab w:val="left" w:pos="719"/>
              </w:tabs>
              <w:ind w:firstLine="580"/>
              <w:rPr>
                <w:sz w:val="24"/>
                <w:szCs w:val="24"/>
              </w:rPr>
            </w:pPr>
            <w:r w:rsidRPr="00D61E8E">
              <w:rPr>
                <w:sz w:val="24"/>
                <w:szCs w:val="24"/>
              </w:rPr>
              <w:t>- в изменении содержания образования,</w:t>
            </w:r>
          </w:p>
          <w:p w:rsidR="00CF2D4A" w:rsidRPr="00D61E8E" w:rsidRDefault="00CF2D4A" w:rsidP="00CF2D4A">
            <w:pPr>
              <w:pStyle w:val="a5"/>
              <w:numPr>
                <w:ilvl w:val="0"/>
                <w:numId w:val="24"/>
              </w:numPr>
              <w:tabs>
                <w:tab w:val="left" w:pos="719"/>
              </w:tabs>
              <w:ind w:firstLine="580"/>
              <w:rPr>
                <w:sz w:val="24"/>
                <w:szCs w:val="24"/>
              </w:rPr>
            </w:pPr>
            <w:r w:rsidRPr="00D61E8E">
              <w:rPr>
                <w:sz w:val="24"/>
                <w:szCs w:val="24"/>
              </w:rPr>
              <w:t>в организации образовательного процесса.</w:t>
            </w:r>
          </w:p>
          <w:p w:rsidR="00CF2D4A" w:rsidRPr="00D61E8E" w:rsidRDefault="00CF2D4A" w:rsidP="00F178BB">
            <w:pPr>
              <w:pStyle w:val="a5"/>
              <w:spacing w:line="264" w:lineRule="auto"/>
              <w:ind w:firstLine="580"/>
              <w:rPr>
                <w:sz w:val="24"/>
                <w:szCs w:val="24"/>
              </w:rPr>
            </w:pPr>
            <w:r w:rsidRPr="00D61E8E">
              <w:rPr>
                <w:b/>
                <w:bCs/>
                <w:sz w:val="24"/>
                <w:szCs w:val="24"/>
              </w:rPr>
              <w:t xml:space="preserve">Требования: </w:t>
            </w:r>
            <w:r w:rsidRPr="00D61E8E">
              <w:rPr>
                <w:sz w:val="24"/>
                <w:szCs w:val="24"/>
              </w:rPr>
              <w:t>актуальность, перспективность, практическая</w:t>
            </w:r>
            <w:r w:rsidR="00C675C6">
              <w:rPr>
                <w:sz w:val="24"/>
                <w:szCs w:val="24"/>
              </w:rPr>
              <w:t xml:space="preserve"> направленность</w:t>
            </w:r>
          </w:p>
        </w:tc>
      </w:tr>
    </w:tbl>
    <w:p w:rsidR="00CF2D4A" w:rsidRPr="00D61E8E" w:rsidRDefault="00CF2D4A" w:rsidP="00CF2D4A">
      <w:pPr>
        <w:spacing w:line="1" w:lineRule="exact"/>
        <w:rPr>
          <w:rFonts w:ascii="Times New Roman" w:hAnsi="Times New Roman" w:cs="Times New Roman"/>
        </w:rPr>
      </w:pPr>
      <w:r w:rsidRPr="00D61E8E">
        <w:rPr>
          <w:rFonts w:ascii="Times New Roman" w:hAnsi="Times New Roman" w:cs="Times New Roman"/>
        </w:rPr>
        <w:br w:type="page"/>
      </w:r>
    </w:p>
    <w:p w:rsidR="00CF2D4A" w:rsidRPr="00D61E8E" w:rsidRDefault="00CF2D4A" w:rsidP="00CF2D4A">
      <w:pPr>
        <w:pStyle w:val="1"/>
        <w:spacing w:after="320"/>
        <w:ind w:firstLine="140"/>
        <w:rPr>
          <w:sz w:val="24"/>
          <w:szCs w:val="24"/>
        </w:rPr>
      </w:pPr>
      <w:r w:rsidRPr="00D61E8E">
        <w:rPr>
          <w:b/>
          <w:bCs/>
          <w:sz w:val="24"/>
          <w:szCs w:val="24"/>
        </w:rPr>
        <w:lastRenderedPageBreak/>
        <w:t>Форма заполнения информационной карты педагогического опыта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7560"/>
      </w:tblGrid>
      <w:tr w:rsidR="00CF2D4A" w:rsidRPr="00D61E8E" w:rsidTr="00C675C6">
        <w:trPr>
          <w:trHeight w:hRule="exact" w:val="605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2D4A" w:rsidRPr="00D61E8E" w:rsidRDefault="00CF2D4A" w:rsidP="00C675C6">
            <w:pPr>
              <w:pStyle w:val="a5"/>
              <w:rPr>
                <w:sz w:val="24"/>
                <w:szCs w:val="24"/>
              </w:rPr>
            </w:pPr>
            <w:r w:rsidRPr="00D61E8E">
              <w:rPr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D4A" w:rsidRPr="00D61E8E" w:rsidRDefault="00CF2D4A" w:rsidP="00C675C6">
            <w:pPr>
              <w:rPr>
                <w:rFonts w:ascii="Times New Roman" w:hAnsi="Times New Roman" w:cs="Times New Roman"/>
              </w:rPr>
            </w:pPr>
          </w:p>
        </w:tc>
      </w:tr>
      <w:tr w:rsidR="00CF2D4A" w:rsidRPr="00D61E8E" w:rsidTr="00C675C6">
        <w:trPr>
          <w:trHeight w:hRule="exact" w:val="566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2D4A" w:rsidRPr="00D61E8E" w:rsidRDefault="00CF2D4A" w:rsidP="00C675C6">
            <w:pPr>
              <w:pStyle w:val="a5"/>
              <w:rPr>
                <w:sz w:val="24"/>
                <w:szCs w:val="24"/>
              </w:rPr>
            </w:pPr>
            <w:r w:rsidRPr="00D61E8E">
              <w:rPr>
                <w:b/>
                <w:bCs/>
                <w:sz w:val="24"/>
                <w:szCs w:val="24"/>
              </w:rPr>
              <w:t>Учреждение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D4A" w:rsidRPr="00D61E8E" w:rsidRDefault="00CF2D4A" w:rsidP="00C675C6">
            <w:pPr>
              <w:rPr>
                <w:rFonts w:ascii="Times New Roman" w:hAnsi="Times New Roman" w:cs="Times New Roman"/>
              </w:rPr>
            </w:pPr>
          </w:p>
        </w:tc>
      </w:tr>
      <w:tr w:rsidR="00CF2D4A" w:rsidRPr="00D61E8E" w:rsidTr="00C675C6">
        <w:trPr>
          <w:trHeight w:hRule="exact" w:val="571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2D4A" w:rsidRPr="00D61E8E" w:rsidRDefault="00CF2D4A" w:rsidP="00C675C6">
            <w:pPr>
              <w:pStyle w:val="a5"/>
              <w:rPr>
                <w:sz w:val="24"/>
                <w:szCs w:val="24"/>
              </w:rPr>
            </w:pPr>
            <w:r w:rsidRPr="00D61E8E"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D4A" w:rsidRPr="00D61E8E" w:rsidRDefault="00CF2D4A" w:rsidP="00C675C6">
            <w:pPr>
              <w:rPr>
                <w:rFonts w:ascii="Times New Roman" w:hAnsi="Times New Roman" w:cs="Times New Roman"/>
              </w:rPr>
            </w:pPr>
          </w:p>
        </w:tc>
      </w:tr>
      <w:tr w:rsidR="00CF2D4A" w:rsidRPr="00D61E8E" w:rsidTr="00C675C6">
        <w:trPr>
          <w:trHeight w:hRule="exact" w:val="576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2D4A" w:rsidRPr="00D61E8E" w:rsidRDefault="00CF2D4A" w:rsidP="00C675C6">
            <w:pPr>
              <w:pStyle w:val="a5"/>
              <w:rPr>
                <w:sz w:val="24"/>
                <w:szCs w:val="24"/>
              </w:rPr>
            </w:pPr>
            <w:r w:rsidRPr="00D61E8E">
              <w:rPr>
                <w:b/>
                <w:bCs/>
                <w:sz w:val="24"/>
                <w:szCs w:val="24"/>
              </w:rPr>
              <w:t>Стаж работы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D4A" w:rsidRPr="00D61E8E" w:rsidRDefault="00CF2D4A" w:rsidP="00C675C6">
            <w:pPr>
              <w:rPr>
                <w:rFonts w:ascii="Times New Roman" w:hAnsi="Times New Roman" w:cs="Times New Roman"/>
              </w:rPr>
            </w:pPr>
          </w:p>
        </w:tc>
      </w:tr>
      <w:tr w:rsidR="00CF2D4A" w:rsidRPr="00D61E8E" w:rsidTr="00C675C6">
        <w:trPr>
          <w:trHeight w:hRule="exact" w:val="1229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2D4A" w:rsidRPr="00D61E8E" w:rsidRDefault="00CF2D4A" w:rsidP="00C675C6">
            <w:pPr>
              <w:pStyle w:val="a5"/>
              <w:rPr>
                <w:sz w:val="24"/>
                <w:szCs w:val="24"/>
              </w:rPr>
            </w:pPr>
            <w:r w:rsidRPr="00D61E8E">
              <w:rPr>
                <w:b/>
                <w:bCs/>
                <w:sz w:val="24"/>
                <w:szCs w:val="24"/>
              </w:rPr>
              <w:t>1. Тема инновационного педагогического опыта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D4A" w:rsidRPr="00D61E8E" w:rsidRDefault="00CF2D4A" w:rsidP="00C675C6">
            <w:pPr>
              <w:rPr>
                <w:rFonts w:ascii="Times New Roman" w:hAnsi="Times New Roman" w:cs="Times New Roman"/>
              </w:rPr>
            </w:pPr>
          </w:p>
        </w:tc>
      </w:tr>
      <w:tr w:rsidR="00CF2D4A" w:rsidRPr="00D61E8E" w:rsidTr="00C675C6">
        <w:trPr>
          <w:trHeight w:hRule="exact" w:val="686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2D4A" w:rsidRPr="00D61E8E" w:rsidRDefault="00CF2D4A" w:rsidP="00C675C6">
            <w:pPr>
              <w:pStyle w:val="a5"/>
              <w:rPr>
                <w:sz w:val="24"/>
                <w:szCs w:val="24"/>
              </w:rPr>
            </w:pPr>
            <w:r w:rsidRPr="00D61E8E">
              <w:rPr>
                <w:b/>
                <w:bCs/>
                <w:sz w:val="24"/>
                <w:szCs w:val="24"/>
              </w:rPr>
              <w:t>2. Идея изменений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D4A" w:rsidRPr="00D61E8E" w:rsidRDefault="00CF2D4A" w:rsidP="00C675C6">
            <w:pPr>
              <w:rPr>
                <w:rFonts w:ascii="Times New Roman" w:hAnsi="Times New Roman" w:cs="Times New Roman"/>
              </w:rPr>
            </w:pPr>
          </w:p>
        </w:tc>
      </w:tr>
      <w:tr w:rsidR="00CF2D4A" w:rsidRPr="00D61E8E" w:rsidTr="00C675C6">
        <w:trPr>
          <w:trHeight w:hRule="exact" w:val="686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2D4A" w:rsidRPr="00D61E8E" w:rsidRDefault="00CF2D4A" w:rsidP="00C675C6">
            <w:pPr>
              <w:pStyle w:val="a5"/>
              <w:rPr>
                <w:sz w:val="24"/>
                <w:szCs w:val="24"/>
              </w:rPr>
            </w:pPr>
            <w:r w:rsidRPr="00D61E8E">
              <w:rPr>
                <w:b/>
                <w:bCs/>
                <w:sz w:val="24"/>
                <w:szCs w:val="24"/>
              </w:rPr>
              <w:t>Экспертное заключение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D4A" w:rsidRPr="00D61E8E" w:rsidRDefault="00CF2D4A" w:rsidP="00C675C6">
            <w:pPr>
              <w:rPr>
                <w:rFonts w:ascii="Times New Roman" w:hAnsi="Times New Roman" w:cs="Times New Roman"/>
              </w:rPr>
            </w:pPr>
          </w:p>
        </w:tc>
      </w:tr>
      <w:tr w:rsidR="00CF2D4A" w:rsidRPr="00D61E8E" w:rsidTr="00C675C6">
        <w:trPr>
          <w:trHeight w:hRule="exact" w:val="413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2D4A" w:rsidRPr="00D61E8E" w:rsidRDefault="00CF2D4A" w:rsidP="00C675C6">
            <w:pPr>
              <w:pStyle w:val="a5"/>
              <w:rPr>
                <w:sz w:val="24"/>
                <w:szCs w:val="24"/>
              </w:rPr>
            </w:pPr>
            <w:r w:rsidRPr="00D61E8E">
              <w:rPr>
                <w:b/>
                <w:bCs/>
                <w:sz w:val="24"/>
                <w:szCs w:val="24"/>
              </w:rPr>
              <w:t>ФИО эксперта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D4A" w:rsidRPr="00D61E8E" w:rsidRDefault="00CF2D4A" w:rsidP="00C675C6">
            <w:pPr>
              <w:rPr>
                <w:rFonts w:ascii="Times New Roman" w:hAnsi="Times New Roman" w:cs="Times New Roman"/>
              </w:rPr>
            </w:pPr>
          </w:p>
        </w:tc>
      </w:tr>
      <w:tr w:rsidR="00CF2D4A" w:rsidRPr="00D61E8E" w:rsidTr="00C675C6">
        <w:trPr>
          <w:trHeight w:hRule="exact" w:val="1138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D4A" w:rsidRPr="00D61E8E" w:rsidRDefault="00CF2D4A" w:rsidP="00C675C6">
            <w:pPr>
              <w:pStyle w:val="a5"/>
              <w:rPr>
                <w:sz w:val="24"/>
                <w:szCs w:val="24"/>
              </w:rPr>
            </w:pPr>
            <w:r w:rsidRPr="00D61E8E">
              <w:rPr>
                <w:b/>
                <w:bCs/>
                <w:sz w:val="24"/>
                <w:szCs w:val="24"/>
              </w:rPr>
              <w:t>Предполагаемый масштаб и формы тиражирования практики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4A" w:rsidRPr="00D61E8E" w:rsidRDefault="00CF2D4A" w:rsidP="00C675C6">
            <w:pPr>
              <w:rPr>
                <w:rFonts w:ascii="Times New Roman" w:hAnsi="Times New Roman" w:cs="Times New Roman"/>
              </w:rPr>
            </w:pPr>
          </w:p>
        </w:tc>
      </w:tr>
    </w:tbl>
    <w:p w:rsidR="00CF2D4A" w:rsidRPr="00D61E8E" w:rsidRDefault="00CF2D4A" w:rsidP="00CF2D4A">
      <w:pPr>
        <w:pStyle w:val="1"/>
        <w:spacing w:after="960"/>
        <w:ind w:left="5180"/>
        <w:jc w:val="right"/>
        <w:rPr>
          <w:sz w:val="24"/>
          <w:szCs w:val="24"/>
        </w:rPr>
      </w:pPr>
    </w:p>
    <w:p w:rsidR="00CF2D4A" w:rsidRPr="00D61E8E" w:rsidRDefault="00CF2D4A" w:rsidP="00CF2D4A">
      <w:pPr>
        <w:pStyle w:val="1"/>
        <w:spacing w:after="960"/>
        <w:ind w:left="5180"/>
        <w:jc w:val="right"/>
        <w:rPr>
          <w:sz w:val="24"/>
          <w:szCs w:val="24"/>
        </w:rPr>
      </w:pPr>
    </w:p>
    <w:p w:rsidR="00CF2D4A" w:rsidRPr="00D61E8E" w:rsidRDefault="00CF2D4A" w:rsidP="00CF2D4A">
      <w:pPr>
        <w:pStyle w:val="1"/>
        <w:spacing w:after="960"/>
        <w:ind w:left="5180"/>
        <w:jc w:val="right"/>
        <w:rPr>
          <w:sz w:val="24"/>
          <w:szCs w:val="24"/>
        </w:rPr>
      </w:pPr>
    </w:p>
    <w:p w:rsidR="00C675C6" w:rsidRDefault="00C675C6" w:rsidP="00CF2D4A">
      <w:pPr>
        <w:pStyle w:val="1"/>
        <w:spacing w:after="960"/>
        <w:ind w:left="5180"/>
        <w:jc w:val="right"/>
        <w:rPr>
          <w:sz w:val="24"/>
          <w:szCs w:val="24"/>
        </w:rPr>
      </w:pPr>
    </w:p>
    <w:p w:rsidR="00CF2D4A" w:rsidRPr="00D61E8E" w:rsidRDefault="00CF2D4A" w:rsidP="00CF2D4A">
      <w:pPr>
        <w:pStyle w:val="1"/>
        <w:spacing w:after="960"/>
        <w:ind w:left="5180"/>
        <w:jc w:val="right"/>
        <w:rPr>
          <w:sz w:val="24"/>
          <w:szCs w:val="24"/>
        </w:rPr>
      </w:pPr>
      <w:r w:rsidRPr="00D61E8E">
        <w:rPr>
          <w:sz w:val="24"/>
          <w:szCs w:val="24"/>
        </w:rPr>
        <w:lastRenderedPageBreak/>
        <w:t>Приложение 3 к Положению о муниципальной методической платформе системы образования МО «Катангский район»</w:t>
      </w:r>
    </w:p>
    <w:p w:rsidR="00CF2D4A" w:rsidRPr="00D61E8E" w:rsidRDefault="00CF2D4A" w:rsidP="00CF2D4A">
      <w:pPr>
        <w:pStyle w:val="1"/>
        <w:spacing w:after="640"/>
        <w:ind w:firstLine="760"/>
        <w:jc w:val="both"/>
        <w:rPr>
          <w:sz w:val="24"/>
          <w:szCs w:val="24"/>
        </w:rPr>
      </w:pPr>
      <w:r w:rsidRPr="00D61E8E">
        <w:rPr>
          <w:b/>
          <w:bCs/>
          <w:sz w:val="24"/>
          <w:szCs w:val="24"/>
        </w:rPr>
        <w:t>Форма заполнения информационной карты управленческого опыта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379"/>
        <w:gridCol w:w="5726"/>
      </w:tblGrid>
      <w:tr w:rsidR="00CF2D4A" w:rsidRPr="00D61E8E" w:rsidTr="00F178BB">
        <w:trPr>
          <w:trHeight w:hRule="exact" w:val="509"/>
          <w:jc w:val="center"/>
        </w:trPr>
        <w:tc>
          <w:tcPr>
            <w:tcW w:w="96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D4A" w:rsidRPr="00D61E8E" w:rsidRDefault="00CF2D4A" w:rsidP="00F178BB">
            <w:pPr>
              <w:pStyle w:val="a5"/>
              <w:jc w:val="center"/>
              <w:rPr>
                <w:sz w:val="24"/>
                <w:szCs w:val="24"/>
              </w:rPr>
            </w:pPr>
            <w:r w:rsidRPr="00D61E8E">
              <w:rPr>
                <w:b/>
                <w:bCs/>
                <w:sz w:val="24"/>
                <w:szCs w:val="24"/>
              </w:rPr>
              <w:t>I. Данные об образовательной организации</w:t>
            </w:r>
          </w:p>
        </w:tc>
      </w:tr>
      <w:tr w:rsidR="00CF2D4A" w:rsidRPr="00D61E8E" w:rsidTr="00F178BB">
        <w:trPr>
          <w:trHeight w:hRule="exact" w:val="32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2D4A" w:rsidRPr="00D61E8E" w:rsidRDefault="00CF2D4A" w:rsidP="00F17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2D4A" w:rsidRPr="00D61E8E" w:rsidRDefault="00CF2D4A" w:rsidP="00F178BB">
            <w:pPr>
              <w:pStyle w:val="a5"/>
              <w:ind w:firstLine="720"/>
              <w:rPr>
                <w:sz w:val="24"/>
                <w:szCs w:val="24"/>
              </w:rPr>
            </w:pPr>
            <w:r w:rsidRPr="00D61E8E">
              <w:rPr>
                <w:b/>
                <w:bCs/>
                <w:sz w:val="24"/>
                <w:szCs w:val="24"/>
              </w:rPr>
              <w:t>Параметры информации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4A" w:rsidRPr="00D61E8E" w:rsidRDefault="00CF2D4A" w:rsidP="00F178BB">
            <w:pPr>
              <w:pStyle w:val="a5"/>
              <w:jc w:val="center"/>
              <w:rPr>
                <w:sz w:val="24"/>
                <w:szCs w:val="24"/>
              </w:rPr>
            </w:pPr>
            <w:r w:rsidRPr="00D61E8E">
              <w:rPr>
                <w:b/>
                <w:bCs/>
                <w:sz w:val="24"/>
                <w:szCs w:val="24"/>
              </w:rPr>
              <w:t>Содержание информации</w:t>
            </w:r>
          </w:p>
        </w:tc>
      </w:tr>
      <w:tr w:rsidR="00CF2D4A" w:rsidRPr="00D61E8E" w:rsidTr="00F178BB">
        <w:trPr>
          <w:trHeight w:hRule="exact" w:val="57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2D4A" w:rsidRPr="00D61E8E" w:rsidRDefault="00CF2D4A" w:rsidP="00F17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2D4A" w:rsidRPr="00D61E8E" w:rsidRDefault="00CF2D4A" w:rsidP="00F178BB">
            <w:pPr>
              <w:pStyle w:val="a5"/>
              <w:rPr>
                <w:sz w:val="24"/>
                <w:szCs w:val="24"/>
              </w:rPr>
            </w:pPr>
            <w:r w:rsidRPr="00D61E8E">
              <w:rPr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D4A" w:rsidRPr="00D61E8E" w:rsidRDefault="00CF2D4A" w:rsidP="00F178BB">
            <w:pPr>
              <w:rPr>
                <w:rFonts w:ascii="Times New Roman" w:hAnsi="Times New Roman" w:cs="Times New Roman"/>
              </w:rPr>
            </w:pPr>
          </w:p>
        </w:tc>
      </w:tr>
      <w:tr w:rsidR="00CF2D4A" w:rsidRPr="00D61E8E" w:rsidTr="00F178BB">
        <w:trPr>
          <w:trHeight w:hRule="exact" w:val="61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2D4A" w:rsidRPr="00D61E8E" w:rsidRDefault="00CF2D4A" w:rsidP="00F17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2D4A" w:rsidRPr="00D61E8E" w:rsidRDefault="00CF2D4A" w:rsidP="00F178BB">
            <w:pPr>
              <w:pStyle w:val="a5"/>
              <w:rPr>
                <w:sz w:val="24"/>
                <w:szCs w:val="24"/>
              </w:rPr>
            </w:pPr>
            <w:r w:rsidRPr="00D61E8E">
              <w:rPr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D4A" w:rsidRPr="00D61E8E" w:rsidRDefault="00CF2D4A" w:rsidP="00F178BB">
            <w:pPr>
              <w:rPr>
                <w:rFonts w:ascii="Times New Roman" w:hAnsi="Times New Roman" w:cs="Times New Roman"/>
              </w:rPr>
            </w:pPr>
          </w:p>
        </w:tc>
      </w:tr>
      <w:tr w:rsidR="00CF2D4A" w:rsidRPr="00D61E8E" w:rsidTr="00F178BB">
        <w:trPr>
          <w:trHeight w:hRule="exact" w:val="47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2D4A" w:rsidRPr="00D61E8E" w:rsidRDefault="00CF2D4A" w:rsidP="00F17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2D4A" w:rsidRPr="00D61E8E" w:rsidRDefault="00CF2D4A" w:rsidP="00F178BB">
            <w:pPr>
              <w:pStyle w:val="a5"/>
              <w:rPr>
                <w:sz w:val="24"/>
                <w:szCs w:val="24"/>
              </w:rPr>
            </w:pPr>
            <w:r w:rsidRPr="00D61E8E">
              <w:rPr>
                <w:sz w:val="24"/>
                <w:szCs w:val="24"/>
              </w:rPr>
              <w:t>Количество учащихся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D4A" w:rsidRPr="00D61E8E" w:rsidRDefault="00CF2D4A" w:rsidP="00F178BB">
            <w:pPr>
              <w:rPr>
                <w:rFonts w:ascii="Times New Roman" w:hAnsi="Times New Roman" w:cs="Times New Roman"/>
              </w:rPr>
            </w:pPr>
          </w:p>
        </w:tc>
      </w:tr>
      <w:tr w:rsidR="00CF2D4A" w:rsidRPr="00D61E8E" w:rsidTr="00F178BB">
        <w:trPr>
          <w:trHeight w:hRule="exact" w:val="91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2D4A" w:rsidRPr="00D61E8E" w:rsidRDefault="00CF2D4A" w:rsidP="00F17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2D4A" w:rsidRPr="00D61E8E" w:rsidRDefault="00CF2D4A" w:rsidP="00F178BB">
            <w:pPr>
              <w:pStyle w:val="a5"/>
              <w:rPr>
                <w:sz w:val="24"/>
                <w:szCs w:val="24"/>
              </w:rPr>
            </w:pPr>
            <w:r w:rsidRPr="00D61E8E">
              <w:rPr>
                <w:sz w:val="24"/>
                <w:szCs w:val="24"/>
              </w:rPr>
              <w:t>Адрес образовательной организации (с почтовым индексом)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D4A" w:rsidRPr="00D61E8E" w:rsidRDefault="00CF2D4A" w:rsidP="00F178BB">
            <w:pPr>
              <w:rPr>
                <w:rFonts w:ascii="Times New Roman" w:hAnsi="Times New Roman" w:cs="Times New Roman"/>
              </w:rPr>
            </w:pPr>
          </w:p>
        </w:tc>
      </w:tr>
      <w:tr w:rsidR="00CF2D4A" w:rsidRPr="00D61E8E" w:rsidTr="00F178BB">
        <w:trPr>
          <w:trHeight w:hRule="exact" w:val="48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2D4A" w:rsidRPr="00D61E8E" w:rsidRDefault="00CF2D4A" w:rsidP="00F17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2D4A" w:rsidRPr="00D61E8E" w:rsidRDefault="00C675C6" w:rsidP="00F178B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D4A" w:rsidRPr="00D61E8E" w:rsidRDefault="00CF2D4A" w:rsidP="00F178BB">
            <w:pPr>
              <w:rPr>
                <w:rFonts w:ascii="Times New Roman" w:hAnsi="Times New Roman" w:cs="Times New Roman"/>
              </w:rPr>
            </w:pPr>
          </w:p>
        </w:tc>
      </w:tr>
      <w:tr w:rsidR="00CF2D4A" w:rsidRPr="00D61E8E" w:rsidTr="00F178BB">
        <w:trPr>
          <w:trHeight w:hRule="exact" w:val="5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2D4A" w:rsidRPr="00D61E8E" w:rsidRDefault="00CF2D4A" w:rsidP="00F17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2D4A" w:rsidRPr="00D61E8E" w:rsidRDefault="00CF2D4A" w:rsidP="00F178BB">
            <w:pPr>
              <w:pStyle w:val="a5"/>
              <w:rPr>
                <w:sz w:val="24"/>
                <w:szCs w:val="24"/>
              </w:rPr>
            </w:pPr>
            <w:r w:rsidRPr="00D61E8E">
              <w:rPr>
                <w:sz w:val="24"/>
                <w:szCs w:val="24"/>
                <w:lang w:val="en-US" w:eastAsia="en-US" w:bidi="en-US"/>
              </w:rPr>
              <w:t xml:space="preserve">E-mail, </w:t>
            </w:r>
            <w:r w:rsidRPr="00D61E8E">
              <w:rPr>
                <w:sz w:val="24"/>
                <w:szCs w:val="24"/>
              </w:rPr>
              <w:t>адрес сайта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4A" w:rsidRPr="00D61E8E" w:rsidRDefault="00CF2D4A" w:rsidP="00F178BB">
            <w:pPr>
              <w:rPr>
                <w:rFonts w:ascii="Times New Roman" w:hAnsi="Times New Roman" w:cs="Times New Roman"/>
              </w:rPr>
            </w:pPr>
          </w:p>
        </w:tc>
      </w:tr>
    </w:tbl>
    <w:p w:rsidR="00CF2D4A" w:rsidRPr="00D61E8E" w:rsidRDefault="00CF2D4A" w:rsidP="00CF2D4A">
      <w:pPr>
        <w:spacing w:line="1" w:lineRule="exact"/>
        <w:rPr>
          <w:rFonts w:ascii="Times New Roman" w:hAnsi="Times New Roman" w:cs="Times New Roman"/>
        </w:rPr>
      </w:pPr>
      <w:r w:rsidRPr="00D61E8E">
        <w:rPr>
          <w:rFonts w:ascii="Times New Roman" w:hAnsi="Times New Roman" w:cs="Times New Roman"/>
        </w:rPr>
        <w:br w:type="page"/>
      </w:r>
    </w:p>
    <w:tbl>
      <w:tblPr>
        <w:tblOverlap w:val="never"/>
        <w:tblW w:w="985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5669"/>
        <w:gridCol w:w="3490"/>
      </w:tblGrid>
      <w:tr w:rsidR="00CF2D4A" w:rsidTr="00C675C6">
        <w:trPr>
          <w:trHeight w:hRule="exact" w:val="648"/>
          <w:jc w:val="center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D4A" w:rsidRDefault="00CF2D4A" w:rsidP="00F178BB">
            <w:pPr>
              <w:pStyle w:val="a5"/>
              <w:spacing w:line="288" w:lineRule="auto"/>
              <w:ind w:left="1780" w:firstLine="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II. Сущностные характеристики представляемого управленческого опыта образовательной организации </w:t>
            </w:r>
            <w:r>
              <w:t xml:space="preserve">— </w:t>
            </w:r>
            <w:r>
              <w:rPr>
                <w:b/>
                <w:bCs/>
                <w:sz w:val="22"/>
                <w:szCs w:val="22"/>
              </w:rPr>
              <w:t>конкретного управленческого опыта</w:t>
            </w:r>
          </w:p>
        </w:tc>
      </w:tr>
      <w:tr w:rsidR="00CF2D4A" w:rsidTr="00C675C6">
        <w:trPr>
          <w:trHeight w:hRule="exact" w:val="37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2D4A" w:rsidRDefault="00CF2D4A" w:rsidP="00F178BB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2D4A" w:rsidRDefault="00CF2D4A" w:rsidP="00F178BB">
            <w:pPr>
              <w:pStyle w:val="a5"/>
              <w:ind w:left="186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Параметры информации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4A" w:rsidRDefault="00CF2D4A" w:rsidP="00F178BB">
            <w:pPr>
              <w:pStyle w:val="a5"/>
              <w:ind w:firstLine="7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Содержание информации</w:t>
            </w:r>
          </w:p>
        </w:tc>
      </w:tr>
      <w:tr w:rsidR="00CF2D4A" w:rsidTr="00C675C6">
        <w:trPr>
          <w:trHeight w:hRule="exact" w:val="33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2D4A" w:rsidRDefault="00CF2D4A" w:rsidP="00F178BB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2D4A" w:rsidRDefault="00CF2D4A" w:rsidP="00F178B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D4A" w:rsidRDefault="00CF2D4A" w:rsidP="00F178BB">
            <w:pPr>
              <w:rPr>
                <w:sz w:val="10"/>
                <w:szCs w:val="10"/>
              </w:rPr>
            </w:pPr>
          </w:p>
        </w:tc>
      </w:tr>
      <w:tr w:rsidR="00CF2D4A" w:rsidTr="00C675C6">
        <w:trPr>
          <w:trHeight w:hRule="exact" w:val="85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2D4A" w:rsidRDefault="00CF2D4A" w:rsidP="00F178BB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2D4A" w:rsidRDefault="00CF2D4A" w:rsidP="00F178B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Сущность вводимого/ осваиваемого школой в систему управления (что нового появляется в системе управления?)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D4A" w:rsidRDefault="00CF2D4A" w:rsidP="00F178BB">
            <w:pPr>
              <w:rPr>
                <w:sz w:val="10"/>
                <w:szCs w:val="10"/>
              </w:rPr>
            </w:pPr>
          </w:p>
        </w:tc>
      </w:tr>
      <w:tr w:rsidR="00CF2D4A" w:rsidTr="00C675C6">
        <w:trPr>
          <w:trHeight w:hRule="exact" w:val="112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2D4A" w:rsidRDefault="00CF2D4A" w:rsidP="00F178BB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2D4A" w:rsidRDefault="00CF2D4A" w:rsidP="00F178B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Зона обновления в системе </w:t>
            </w:r>
            <w:proofErr w:type="spellStart"/>
            <w:r>
              <w:rPr>
                <w:sz w:val="24"/>
                <w:szCs w:val="24"/>
              </w:rPr>
              <w:t>внутришкольного</w:t>
            </w:r>
            <w:proofErr w:type="spellEnd"/>
            <w:r>
              <w:rPr>
                <w:sz w:val="24"/>
                <w:szCs w:val="24"/>
              </w:rPr>
              <w:t xml:space="preserve"> управления (куда именно, в какую часть системы управления, в какие ее характеристики) вводится новшество?)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D4A" w:rsidRDefault="00CF2D4A" w:rsidP="00F178BB">
            <w:pPr>
              <w:rPr>
                <w:sz w:val="10"/>
                <w:szCs w:val="10"/>
              </w:rPr>
            </w:pPr>
          </w:p>
        </w:tc>
      </w:tr>
      <w:tr w:rsidR="00CF2D4A" w:rsidTr="00C675C6">
        <w:trPr>
          <w:trHeight w:hRule="exact" w:val="85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2D4A" w:rsidRDefault="00CF2D4A" w:rsidP="00F178BB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2D4A" w:rsidRDefault="00CF2D4A" w:rsidP="00F178B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 управленческого опыта (каким образом, за счет каких действий это новшество вводится в систему, практику управления?)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D4A" w:rsidRDefault="00CF2D4A" w:rsidP="00F178BB">
            <w:pPr>
              <w:rPr>
                <w:sz w:val="10"/>
                <w:szCs w:val="10"/>
              </w:rPr>
            </w:pPr>
          </w:p>
        </w:tc>
      </w:tr>
      <w:tr w:rsidR="00CF2D4A" w:rsidTr="00C675C6">
        <w:trPr>
          <w:trHeight w:hRule="exact" w:val="112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2D4A" w:rsidRDefault="00CF2D4A" w:rsidP="00F178BB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2D4A" w:rsidRDefault="00CF2D4A" w:rsidP="00F178B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ожидаемые результаты (что и как должно измениться: в системе управления, управленческой деятельности, в школе в целом, в результатах жизнедеятельности образовательной организации?)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D4A" w:rsidRDefault="00CF2D4A" w:rsidP="00F178BB">
            <w:pPr>
              <w:rPr>
                <w:sz w:val="10"/>
                <w:szCs w:val="10"/>
              </w:rPr>
            </w:pPr>
          </w:p>
        </w:tc>
      </w:tr>
      <w:tr w:rsidR="00CF2D4A" w:rsidTr="00C675C6">
        <w:trPr>
          <w:trHeight w:hRule="exact" w:val="57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2D4A" w:rsidRDefault="00CF2D4A" w:rsidP="00F178BB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2D4A" w:rsidRDefault="00CF2D4A" w:rsidP="00F178B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эффективности, риски, возможные ограничения в применении опыта в других ОО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D4A" w:rsidRDefault="00CF2D4A" w:rsidP="00F178BB">
            <w:pPr>
              <w:rPr>
                <w:sz w:val="10"/>
                <w:szCs w:val="10"/>
              </w:rPr>
            </w:pPr>
          </w:p>
        </w:tc>
      </w:tr>
      <w:tr w:rsidR="00CF2D4A" w:rsidTr="00C675C6">
        <w:trPr>
          <w:trHeight w:hRule="exact" w:val="85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2D4A" w:rsidRDefault="00CF2D4A" w:rsidP="00F178BB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2D4A" w:rsidRDefault="00CF2D4A" w:rsidP="00F178B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Продукты, отражающие представляемый опыт и позволяющие обеспечить его распространение (ресурсный пакет)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D4A" w:rsidRDefault="00CF2D4A" w:rsidP="00F178BB">
            <w:pPr>
              <w:rPr>
                <w:sz w:val="10"/>
                <w:szCs w:val="10"/>
              </w:rPr>
            </w:pPr>
          </w:p>
        </w:tc>
      </w:tr>
      <w:tr w:rsidR="00CF2D4A" w:rsidTr="00C675C6">
        <w:trPr>
          <w:trHeight w:hRule="exact" w:val="114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2D4A" w:rsidRDefault="00CF2D4A" w:rsidP="00F178BB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2D4A" w:rsidRDefault="00CF2D4A" w:rsidP="00F178B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 выходные данные публикаций о представленной инновации, включая тиражируемые продукты в рамках реализации инновации, где можно с ними познакомиться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D4A" w:rsidRDefault="00CF2D4A" w:rsidP="00F178BB">
            <w:pPr>
              <w:rPr>
                <w:sz w:val="10"/>
                <w:szCs w:val="10"/>
              </w:rPr>
            </w:pPr>
          </w:p>
        </w:tc>
      </w:tr>
      <w:tr w:rsidR="00CF2D4A" w:rsidTr="00C675C6">
        <w:trPr>
          <w:trHeight w:hRule="exact" w:val="48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2D4A" w:rsidRDefault="00CF2D4A" w:rsidP="00F178BB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2D4A" w:rsidRDefault="00CF2D4A" w:rsidP="00F178B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Возможные формы распространения инновации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D4A" w:rsidRDefault="00CF2D4A" w:rsidP="00F178BB">
            <w:pPr>
              <w:rPr>
                <w:sz w:val="10"/>
                <w:szCs w:val="10"/>
              </w:rPr>
            </w:pPr>
          </w:p>
        </w:tc>
      </w:tr>
      <w:tr w:rsidR="00CF2D4A" w:rsidTr="00C675C6">
        <w:trPr>
          <w:trHeight w:hRule="exact" w:val="84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2D4A" w:rsidRDefault="00CF2D4A" w:rsidP="00F178BB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2D4A" w:rsidRDefault="00CF2D4A" w:rsidP="00F178B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Предполагаемый масштаб распространения инновации </w:t>
            </w:r>
            <w:r>
              <w:rPr>
                <w:i/>
                <w:iCs/>
                <w:sz w:val="24"/>
                <w:szCs w:val="24"/>
              </w:rPr>
              <w:t>(нужное подчеркнуть)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D4A" w:rsidRDefault="00CF2D4A" w:rsidP="00F178B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Региональный Муниципальный</w:t>
            </w:r>
          </w:p>
        </w:tc>
      </w:tr>
      <w:tr w:rsidR="00C675C6" w:rsidTr="00755393">
        <w:trPr>
          <w:trHeight w:hRule="exact" w:val="1320"/>
          <w:jc w:val="center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5C6" w:rsidRPr="00C675C6" w:rsidRDefault="00C675C6" w:rsidP="00C67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Экспертное заключение</w:t>
            </w:r>
          </w:p>
        </w:tc>
      </w:tr>
      <w:tr w:rsidR="00C675C6" w:rsidTr="00C675C6">
        <w:trPr>
          <w:trHeight w:hRule="exact" w:val="132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75C6" w:rsidRDefault="00C675C6" w:rsidP="00F178BB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75C6" w:rsidRDefault="00C675C6" w:rsidP="00F178B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Предлагаемый масштаб и формы распространения практики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5C6" w:rsidRDefault="00C675C6" w:rsidP="00F178BB">
            <w:pPr>
              <w:rPr>
                <w:sz w:val="10"/>
                <w:szCs w:val="10"/>
              </w:rPr>
            </w:pPr>
          </w:p>
        </w:tc>
      </w:tr>
      <w:tr w:rsidR="00C675C6" w:rsidTr="00C675C6">
        <w:trPr>
          <w:trHeight w:hRule="exact" w:val="80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75C6" w:rsidRDefault="00C675C6" w:rsidP="00F178BB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75C6" w:rsidRDefault="00C675C6" w:rsidP="00F178B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эксперта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5C6" w:rsidRDefault="00C675C6" w:rsidP="00F178BB">
            <w:pPr>
              <w:rPr>
                <w:sz w:val="10"/>
                <w:szCs w:val="10"/>
              </w:rPr>
            </w:pPr>
          </w:p>
        </w:tc>
      </w:tr>
    </w:tbl>
    <w:p w:rsidR="00CF2D4A" w:rsidRDefault="00CF2D4A" w:rsidP="00CF2D4A">
      <w:pPr>
        <w:sectPr w:rsidR="00CF2D4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925" w:right="904" w:bottom="4789" w:left="1141" w:header="0" w:footer="3" w:gutter="0"/>
          <w:cols w:space="720"/>
          <w:noEndnote/>
          <w:docGrid w:linePitch="360"/>
        </w:sectPr>
      </w:pPr>
    </w:p>
    <w:p w:rsidR="000E1B99" w:rsidRDefault="000E1B99" w:rsidP="000E1B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Приложение 4</w:t>
      </w:r>
    </w:p>
    <w:p w:rsidR="000E1B99" w:rsidRDefault="000E1B99" w:rsidP="000E1B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0E1B99">
        <w:rPr>
          <w:rFonts w:ascii="Times New Roman" w:hAnsi="Times New Roman" w:cs="Times New Roman"/>
        </w:rPr>
        <w:t xml:space="preserve">к </w:t>
      </w:r>
      <w:proofErr w:type="gramStart"/>
      <w:r w:rsidRPr="000E1B99">
        <w:rPr>
          <w:rFonts w:ascii="Times New Roman" w:hAnsi="Times New Roman" w:cs="Times New Roman"/>
        </w:rPr>
        <w:t xml:space="preserve">Положению </w:t>
      </w:r>
      <w:r>
        <w:rPr>
          <w:rFonts w:ascii="Times New Roman" w:hAnsi="Times New Roman" w:cs="Times New Roman"/>
        </w:rPr>
        <w:t xml:space="preserve"> о</w:t>
      </w:r>
      <w:proofErr w:type="gramEnd"/>
      <w:r>
        <w:rPr>
          <w:rFonts w:ascii="Times New Roman" w:hAnsi="Times New Roman" w:cs="Times New Roman"/>
        </w:rPr>
        <w:t xml:space="preserve"> муниципальной</w:t>
      </w:r>
    </w:p>
    <w:p w:rsidR="000E1B99" w:rsidRDefault="000E1B99" w:rsidP="000E1B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методической  платформе</w:t>
      </w:r>
      <w:proofErr w:type="gramEnd"/>
    </w:p>
    <w:p w:rsidR="000E1B99" w:rsidRDefault="000E1B99" w:rsidP="000E1B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системы образования</w:t>
      </w:r>
    </w:p>
    <w:p w:rsidR="000E1B99" w:rsidRDefault="000E1B99" w:rsidP="000E1B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МО «Катангский район»</w:t>
      </w:r>
    </w:p>
    <w:p w:rsidR="000E1B99" w:rsidRDefault="000E1B99" w:rsidP="000E1B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0E1B99" w:rsidRDefault="000E1B99" w:rsidP="000E1B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Форма заявления</w:t>
      </w:r>
    </w:p>
    <w:p w:rsidR="000E1B99" w:rsidRDefault="000E1B99" w:rsidP="000E1B99">
      <w:pPr>
        <w:jc w:val="center"/>
        <w:rPr>
          <w:rFonts w:ascii="Times New Roman" w:hAnsi="Times New Roman" w:cs="Times New Roman"/>
        </w:rPr>
      </w:pPr>
    </w:p>
    <w:p w:rsidR="000E1B99" w:rsidRDefault="000E1B99" w:rsidP="000E1B9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0E1B99" w:rsidRDefault="000E1B99" w:rsidP="000E1B99">
      <w:pPr>
        <w:jc w:val="center"/>
        <w:rPr>
          <w:rFonts w:ascii="Times New Roman" w:hAnsi="Times New Roman" w:cs="Times New Roman"/>
        </w:rPr>
      </w:pPr>
    </w:p>
    <w:p w:rsidR="000E1B99" w:rsidRDefault="000E1B99" w:rsidP="000E1B9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Я,_</w:t>
      </w:r>
      <w:proofErr w:type="gramEnd"/>
      <w:r>
        <w:rPr>
          <w:rFonts w:ascii="Times New Roman" w:hAnsi="Times New Roman" w:cs="Times New Roman"/>
        </w:rPr>
        <w:t>______________________________________(ФИО, место работы, должность) даю согласие на внесение сведений и представленных материалов в базу данных муниципального банка инновационного и управленческого опыта и их использование, за исключением раздела «Контакты», в некоммерческих целях</w:t>
      </w:r>
      <w:r w:rsidR="004962B2">
        <w:rPr>
          <w:rFonts w:ascii="Times New Roman" w:hAnsi="Times New Roman" w:cs="Times New Roman"/>
        </w:rPr>
        <w:t xml:space="preserve"> для размещения в Интернете.</w:t>
      </w:r>
    </w:p>
    <w:p w:rsidR="004962B2" w:rsidRDefault="004962B2" w:rsidP="000E1B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4962B2" w:rsidRDefault="004962B2" w:rsidP="000E1B99">
      <w:pPr>
        <w:rPr>
          <w:rFonts w:ascii="Times New Roman" w:hAnsi="Times New Roman" w:cs="Times New Roman"/>
        </w:rPr>
      </w:pPr>
    </w:p>
    <w:p w:rsidR="004962B2" w:rsidRDefault="004962B2" w:rsidP="000E1B99">
      <w:pPr>
        <w:rPr>
          <w:rFonts w:ascii="Times New Roman" w:hAnsi="Times New Roman" w:cs="Times New Roman"/>
        </w:rPr>
      </w:pPr>
    </w:p>
    <w:p w:rsidR="004962B2" w:rsidRDefault="004962B2" w:rsidP="000E1B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________202                                                                       ____________</w:t>
      </w:r>
    </w:p>
    <w:p w:rsidR="004962B2" w:rsidRDefault="004962B2" w:rsidP="000E1B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подпись</w:t>
      </w:r>
    </w:p>
    <w:p w:rsidR="000E1B99" w:rsidRDefault="000E1B99" w:rsidP="000E1B99">
      <w:pPr>
        <w:rPr>
          <w:rFonts w:ascii="Times New Roman" w:hAnsi="Times New Roman" w:cs="Times New Roman"/>
        </w:rPr>
      </w:pPr>
    </w:p>
    <w:p w:rsidR="004962B2" w:rsidRDefault="000E1B99" w:rsidP="004962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962B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</w:p>
    <w:p w:rsidR="004962B2" w:rsidRDefault="004962B2" w:rsidP="004962B2">
      <w:pPr>
        <w:rPr>
          <w:rFonts w:ascii="Times New Roman" w:hAnsi="Times New Roman" w:cs="Times New Roman"/>
        </w:rPr>
      </w:pPr>
    </w:p>
    <w:p w:rsidR="004962B2" w:rsidRDefault="004962B2" w:rsidP="004962B2">
      <w:pPr>
        <w:rPr>
          <w:rFonts w:ascii="Times New Roman" w:hAnsi="Times New Roman" w:cs="Times New Roman"/>
        </w:rPr>
      </w:pPr>
    </w:p>
    <w:p w:rsidR="004962B2" w:rsidRDefault="004962B2" w:rsidP="004962B2">
      <w:pPr>
        <w:rPr>
          <w:rFonts w:ascii="Times New Roman" w:hAnsi="Times New Roman" w:cs="Times New Roman"/>
        </w:rPr>
      </w:pPr>
    </w:p>
    <w:p w:rsidR="004962B2" w:rsidRDefault="004962B2" w:rsidP="004962B2">
      <w:pPr>
        <w:rPr>
          <w:rFonts w:ascii="Times New Roman" w:hAnsi="Times New Roman" w:cs="Times New Roman"/>
        </w:rPr>
      </w:pPr>
    </w:p>
    <w:p w:rsidR="004962B2" w:rsidRDefault="004962B2" w:rsidP="004962B2">
      <w:pPr>
        <w:rPr>
          <w:rFonts w:ascii="Times New Roman" w:hAnsi="Times New Roman" w:cs="Times New Roman"/>
        </w:rPr>
      </w:pPr>
    </w:p>
    <w:p w:rsidR="004962B2" w:rsidRDefault="004962B2" w:rsidP="004962B2">
      <w:pPr>
        <w:rPr>
          <w:rFonts w:ascii="Times New Roman" w:hAnsi="Times New Roman" w:cs="Times New Roman"/>
        </w:rPr>
      </w:pPr>
    </w:p>
    <w:p w:rsidR="004962B2" w:rsidRDefault="004962B2" w:rsidP="004962B2">
      <w:pPr>
        <w:rPr>
          <w:rFonts w:ascii="Times New Roman" w:hAnsi="Times New Roman" w:cs="Times New Roman"/>
        </w:rPr>
      </w:pPr>
    </w:p>
    <w:p w:rsidR="004962B2" w:rsidRDefault="004962B2" w:rsidP="004962B2">
      <w:pPr>
        <w:rPr>
          <w:rFonts w:ascii="Times New Roman" w:hAnsi="Times New Roman" w:cs="Times New Roman"/>
        </w:rPr>
      </w:pPr>
    </w:p>
    <w:p w:rsidR="004962B2" w:rsidRDefault="004962B2" w:rsidP="004962B2">
      <w:pPr>
        <w:rPr>
          <w:rFonts w:ascii="Times New Roman" w:hAnsi="Times New Roman" w:cs="Times New Roman"/>
        </w:rPr>
      </w:pPr>
    </w:p>
    <w:p w:rsidR="004962B2" w:rsidRDefault="004962B2" w:rsidP="004962B2">
      <w:pPr>
        <w:rPr>
          <w:rFonts w:ascii="Times New Roman" w:hAnsi="Times New Roman" w:cs="Times New Roman"/>
        </w:rPr>
      </w:pPr>
    </w:p>
    <w:p w:rsidR="004962B2" w:rsidRDefault="004962B2" w:rsidP="004962B2">
      <w:pPr>
        <w:rPr>
          <w:rFonts w:ascii="Times New Roman" w:hAnsi="Times New Roman" w:cs="Times New Roman"/>
        </w:rPr>
      </w:pPr>
    </w:p>
    <w:p w:rsidR="004962B2" w:rsidRDefault="004962B2" w:rsidP="004962B2">
      <w:pPr>
        <w:rPr>
          <w:rFonts w:ascii="Times New Roman" w:hAnsi="Times New Roman" w:cs="Times New Roman"/>
        </w:rPr>
      </w:pPr>
    </w:p>
    <w:p w:rsidR="004962B2" w:rsidRDefault="004962B2" w:rsidP="004962B2">
      <w:pPr>
        <w:rPr>
          <w:rFonts w:ascii="Times New Roman" w:hAnsi="Times New Roman" w:cs="Times New Roman"/>
        </w:rPr>
      </w:pPr>
    </w:p>
    <w:p w:rsidR="004962B2" w:rsidRDefault="004962B2" w:rsidP="004962B2">
      <w:pPr>
        <w:rPr>
          <w:rFonts w:ascii="Times New Roman" w:hAnsi="Times New Roman" w:cs="Times New Roman"/>
        </w:rPr>
      </w:pPr>
    </w:p>
    <w:p w:rsidR="004962B2" w:rsidRDefault="004962B2" w:rsidP="004962B2">
      <w:pPr>
        <w:rPr>
          <w:rFonts w:ascii="Times New Roman" w:hAnsi="Times New Roman" w:cs="Times New Roman"/>
        </w:rPr>
      </w:pPr>
    </w:p>
    <w:p w:rsidR="004962B2" w:rsidRDefault="004962B2" w:rsidP="004962B2">
      <w:pPr>
        <w:rPr>
          <w:rFonts w:ascii="Times New Roman" w:hAnsi="Times New Roman" w:cs="Times New Roman"/>
        </w:rPr>
      </w:pPr>
    </w:p>
    <w:p w:rsidR="004962B2" w:rsidRDefault="004962B2" w:rsidP="004962B2">
      <w:pPr>
        <w:rPr>
          <w:rFonts w:ascii="Times New Roman" w:hAnsi="Times New Roman" w:cs="Times New Roman"/>
        </w:rPr>
      </w:pPr>
    </w:p>
    <w:p w:rsidR="004962B2" w:rsidRDefault="004962B2" w:rsidP="004962B2">
      <w:pPr>
        <w:rPr>
          <w:rFonts w:ascii="Times New Roman" w:hAnsi="Times New Roman" w:cs="Times New Roman"/>
        </w:rPr>
      </w:pPr>
    </w:p>
    <w:p w:rsidR="004962B2" w:rsidRDefault="004962B2" w:rsidP="004962B2">
      <w:pPr>
        <w:rPr>
          <w:rFonts w:ascii="Times New Roman" w:hAnsi="Times New Roman" w:cs="Times New Roman"/>
        </w:rPr>
      </w:pPr>
    </w:p>
    <w:p w:rsidR="004962B2" w:rsidRDefault="004962B2" w:rsidP="004962B2">
      <w:pPr>
        <w:rPr>
          <w:rFonts w:ascii="Times New Roman" w:hAnsi="Times New Roman" w:cs="Times New Roman"/>
        </w:rPr>
      </w:pPr>
    </w:p>
    <w:p w:rsidR="004962B2" w:rsidRDefault="004962B2" w:rsidP="004962B2">
      <w:pPr>
        <w:rPr>
          <w:rFonts w:ascii="Times New Roman" w:hAnsi="Times New Roman" w:cs="Times New Roman"/>
        </w:rPr>
      </w:pPr>
    </w:p>
    <w:p w:rsidR="004962B2" w:rsidRDefault="004962B2" w:rsidP="004962B2">
      <w:pPr>
        <w:rPr>
          <w:rFonts w:ascii="Times New Roman" w:hAnsi="Times New Roman" w:cs="Times New Roman"/>
        </w:rPr>
      </w:pPr>
    </w:p>
    <w:p w:rsidR="004962B2" w:rsidRDefault="004962B2" w:rsidP="004962B2">
      <w:pPr>
        <w:rPr>
          <w:rFonts w:ascii="Times New Roman" w:hAnsi="Times New Roman" w:cs="Times New Roman"/>
        </w:rPr>
      </w:pPr>
    </w:p>
    <w:p w:rsidR="004962B2" w:rsidRDefault="004962B2" w:rsidP="004962B2">
      <w:pPr>
        <w:rPr>
          <w:rFonts w:ascii="Times New Roman" w:hAnsi="Times New Roman" w:cs="Times New Roman"/>
        </w:rPr>
      </w:pPr>
    </w:p>
    <w:p w:rsidR="004962B2" w:rsidRDefault="004962B2" w:rsidP="004962B2">
      <w:pPr>
        <w:rPr>
          <w:rFonts w:ascii="Times New Roman" w:hAnsi="Times New Roman" w:cs="Times New Roman"/>
        </w:rPr>
      </w:pPr>
    </w:p>
    <w:p w:rsidR="004962B2" w:rsidRDefault="004962B2" w:rsidP="004962B2">
      <w:pPr>
        <w:rPr>
          <w:rFonts w:ascii="Times New Roman" w:hAnsi="Times New Roman" w:cs="Times New Roman"/>
        </w:rPr>
      </w:pPr>
    </w:p>
    <w:p w:rsidR="004962B2" w:rsidRDefault="004962B2" w:rsidP="004962B2">
      <w:pPr>
        <w:rPr>
          <w:rFonts w:ascii="Times New Roman" w:hAnsi="Times New Roman" w:cs="Times New Roman"/>
        </w:rPr>
      </w:pPr>
    </w:p>
    <w:p w:rsidR="004962B2" w:rsidRDefault="004962B2" w:rsidP="004962B2">
      <w:pPr>
        <w:rPr>
          <w:rFonts w:ascii="Times New Roman" w:hAnsi="Times New Roman" w:cs="Times New Roman"/>
        </w:rPr>
      </w:pPr>
    </w:p>
    <w:p w:rsidR="004962B2" w:rsidRDefault="004962B2" w:rsidP="004962B2">
      <w:pPr>
        <w:rPr>
          <w:rFonts w:ascii="Times New Roman" w:hAnsi="Times New Roman" w:cs="Times New Roman"/>
        </w:rPr>
      </w:pPr>
    </w:p>
    <w:p w:rsidR="004962B2" w:rsidRDefault="004962B2" w:rsidP="004962B2">
      <w:pPr>
        <w:rPr>
          <w:rFonts w:ascii="Times New Roman" w:hAnsi="Times New Roman" w:cs="Times New Roman"/>
        </w:rPr>
      </w:pPr>
    </w:p>
    <w:p w:rsidR="004962B2" w:rsidRDefault="004962B2" w:rsidP="004962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Приложение 5</w:t>
      </w:r>
    </w:p>
    <w:p w:rsidR="004962B2" w:rsidRDefault="004962B2" w:rsidP="004962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0E1B99">
        <w:rPr>
          <w:rFonts w:ascii="Times New Roman" w:hAnsi="Times New Roman" w:cs="Times New Roman"/>
        </w:rPr>
        <w:t xml:space="preserve">к </w:t>
      </w:r>
      <w:proofErr w:type="gramStart"/>
      <w:r w:rsidRPr="000E1B99">
        <w:rPr>
          <w:rFonts w:ascii="Times New Roman" w:hAnsi="Times New Roman" w:cs="Times New Roman"/>
        </w:rPr>
        <w:t xml:space="preserve">Положению </w:t>
      </w:r>
      <w:r>
        <w:rPr>
          <w:rFonts w:ascii="Times New Roman" w:hAnsi="Times New Roman" w:cs="Times New Roman"/>
        </w:rPr>
        <w:t xml:space="preserve"> о</w:t>
      </w:r>
      <w:proofErr w:type="gramEnd"/>
      <w:r>
        <w:rPr>
          <w:rFonts w:ascii="Times New Roman" w:hAnsi="Times New Roman" w:cs="Times New Roman"/>
        </w:rPr>
        <w:t xml:space="preserve"> муниципальной</w:t>
      </w:r>
    </w:p>
    <w:p w:rsidR="004962B2" w:rsidRDefault="004962B2" w:rsidP="004962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методической  платформе</w:t>
      </w:r>
      <w:proofErr w:type="gramEnd"/>
    </w:p>
    <w:p w:rsidR="004962B2" w:rsidRDefault="004962B2" w:rsidP="004962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системы образования</w:t>
      </w:r>
    </w:p>
    <w:p w:rsidR="004962B2" w:rsidRDefault="004962B2" w:rsidP="004962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МО «Катангский район»</w:t>
      </w:r>
    </w:p>
    <w:p w:rsidR="004962B2" w:rsidRDefault="004962B2" w:rsidP="004962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4962B2" w:rsidRDefault="004962B2" w:rsidP="004962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4962B2" w:rsidRDefault="004962B2" w:rsidP="004962B2">
      <w:pPr>
        <w:jc w:val="center"/>
        <w:rPr>
          <w:rFonts w:ascii="Times New Roman" w:hAnsi="Times New Roman" w:cs="Times New Roman"/>
        </w:rPr>
      </w:pPr>
    </w:p>
    <w:p w:rsidR="000E1B99" w:rsidRDefault="004962B2" w:rsidP="004962B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Технические требования к оформлению материалов:</w:t>
      </w:r>
    </w:p>
    <w:p w:rsidR="004962B2" w:rsidRDefault="004962B2" w:rsidP="004962B2">
      <w:pPr>
        <w:jc w:val="center"/>
        <w:rPr>
          <w:rFonts w:ascii="Times New Roman" w:hAnsi="Times New Roman" w:cs="Times New Roman"/>
        </w:rPr>
      </w:pPr>
    </w:p>
    <w:p w:rsidR="004962B2" w:rsidRDefault="004962B2" w:rsidP="004962B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материалы предоставляются в электронном виде:</w:t>
      </w:r>
    </w:p>
    <w:p w:rsidR="004962B2" w:rsidRDefault="004962B2" w:rsidP="004962B2">
      <w:pPr>
        <w:rPr>
          <w:rFonts w:ascii="Times New Roman" w:hAnsi="Times New Roman" w:cs="Times New Roman"/>
          <w:lang w:val="en-US"/>
        </w:rPr>
      </w:pPr>
      <w:r w:rsidRPr="004962B2">
        <w:rPr>
          <w:rFonts w:ascii="Times New Roman" w:hAnsi="Times New Roman" w:cs="Times New Roman"/>
          <w:lang w:val="en-US"/>
        </w:rPr>
        <w:t xml:space="preserve">- </w:t>
      </w:r>
      <w:r>
        <w:rPr>
          <w:rFonts w:ascii="Times New Roman" w:hAnsi="Times New Roman" w:cs="Times New Roman"/>
        </w:rPr>
        <w:t>тип</w:t>
      </w:r>
      <w:r w:rsidRPr="004962B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файла</w:t>
      </w:r>
      <w:r w:rsidRPr="004962B2"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  <w:lang w:val="en-US"/>
        </w:rPr>
        <w:t xml:space="preserve"> Microsoft Office Word</w:t>
      </w:r>
      <w:r w:rsidRPr="004962B2">
        <w:rPr>
          <w:rFonts w:ascii="Times New Roman" w:hAnsi="Times New Roman" w:cs="Times New Roman"/>
          <w:lang w:val="en-US"/>
        </w:rPr>
        <w:t>;</w:t>
      </w:r>
    </w:p>
    <w:p w:rsidR="004962B2" w:rsidRDefault="004962B2" w:rsidP="004962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название файла на русском языке содержит фамилию и </w:t>
      </w:r>
      <w:proofErr w:type="gramStart"/>
      <w:r>
        <w:rPr>
          <w:rFonts w:ascii="Times New Roman" w:hAnsi="Times New Roman" w:cs="Times New Roman"/>
        </w:rPr>
        <w:t>инициалы автора</w:t>
      </w:r>
      <w:proofErr w:type="gramEnd"/>
      <w:r>
        <w:rPr>
          <w:rFonts w:ascii="Times New Roman" w:hAnsi="Times New Roman" w:cs="Times New Roman"/>
        </w:rPr>
        <w:t xml:space="preserve"> и краткое название работы;</w:t>
      </w:r>
    </w:p>
    <w:p w:rsidR="004962B2" w:rsidRDefault="004962B2" w:rsidP="004962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размер файла: не более 500 Кб;</w:t>
      </w:r>
    </w:p>
    <w:p w:rsidR="004962B2" w:rsidRDefault="004962B2" w:rsidP="004962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-формат публикации – А4;</w:t>
      </w:r>
    </w:p>
    <w:p w:rsidR="004962B2" w:rsidRDefault="004962B2" w:rsidP="004962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размер левого поля – 20 мм, правого – 10 мм, верхнего и нижнего – 20 мм;</w:t>
      </w:r>
    </w:p>
    <w:p w:rsidR="004962B2" w:rsidRDefault="004962B2" w:rsidP="004962B2">
      <w:pPr>
        <w:rPr>
          <w:rFonts w:ascii="Times New Roman" w:hAnsi="Times New Roman" w:cs="Times New Roman"/>
        </w:rPr>
      </w:pPr>
      <w:r w:rsidRPr="00880DE1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шрифт</w:t>
      </w:r>
      <w:r w:rsidRPr="00880D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</w:t>
      </w:r>
      <w:r w:rsidR="00880DE1">
        <w:rPr>
          <w:rFonts w:ascii="Times New Roman" w:hAnsi="Times New Roman" w:cs="Times New Roman"/>
          <w:lang w:val="en-US"/>
        </w:rPr>
        <w:t>imes</w:t>
      </w:r>
      <w:r w:rsidR="00880DE1" w:rsidRPr="00880DE1">
        <w:rPr>
          <w:rFonts w:ascii="Times New Roman" w:hAnsi="Times New Roman" w:cs="Times New Roman"/>
        </w:rPr>
        <w:t xml:space="preserve"> </w:t>
      </w:r>
      <w:r w:rsidR="00880DE1">
        <w:rPr>
          <w:rFonts w:ascii="Times New Roman" w:hAnsi="Times New Roman" w:cs="Times New Roman"/>
          <w:lang w:val="en-US"/>
        </w:rPr>
        <w:t>New</w:t>
      </w:r>
      <w:r w:rsidR="00880DE1" w:rsidRPr="00880DE1">
        <w:rPr>
          <w:rFonts w:ascii="Times New Roman" w:hAnsi="Times New Roman" w:cs="Times New Roman"/>
        </w:rPr>
        <w:t xml:space="preserve"> </w:t>
      </w:r>
      <w:r w:rsidR="00880DE1">
        <w:rPr>
          <w:rFonts w:ascii="Times New Roman" w:hAnsi="Times New Roman" w:cs="Times New Roman"/>
          <w:lang w:val="en-US"/>
        </w:rPr>
        <w:t>Roman</w:t>
      </w:r>
      <w:r w:rsidR="00880DE1" w:rsidRPr="00880DE1">
        <w:rPr>
          <w:rFonts w:ascii="Times New Roman" w:hAnsi="Times New Roman" w:cs="Times New Roman"/>
        </w:rPr>
        <w:t xml:space="preserve">, </w:t>
      </w:r>
      <w:r w:rsidR="00880DE1">
        <w:rPr>
          <w:rFonts w:ascii="Times New Roman" w:hAnsi="Times New Roman" w:cs="Times New Roman"/>
        </w:rPr>
        <w:t>кегль</w:t>
      </w:r>
      <w:r w:rsidR="00880DE1" w:rsidRPr="00880DE1">
        <w:rPr>
          <w:rFonts w:ascii="Times New Roman" w:hAnsi="Times New Roman" w:cs="Times New Roman"/>
        </w:rPr>
        <w:t xml:space="preserve"> 14,</w:t>
      </w:r>
      <w:r w:rsidR="00880DE1">
        <w:rPr>
          <w:rFonts w:ascii="Times New Roman" w:hAnsi="Times New Roman" w:cs="Times New Roman"/>
        </w:rPr>
        <w:t xml:space="preserve"> через один интервал, гарнитура, цвет шрифта черный, </w:t>
      </w:r>
      <w:proofErr w:type="gramStart"/>
      <w:r w:rsidR="00880DE1">
        <w:rPr>
          <w:rFonts w:ascii="Times New Roman" w:hAnsi="Times New Roman" w:cs="Times New Roman"/>
        </w:rPr>
        <w:t>использование  других</w:t>
      </w:r>
      <w:proofErr w:type="gramEnd"/>
      <w:r w:rsidR="00880DE1">
        <w:rPr>
          <w:rFonts w:ascii="Times New Roman" w:hAnsi="Times New Roman" w:cs="Times New Roman"/>
        </w:rPr>
        <w:t xml:space="preserve">  цветов для шрифтовых элементов не допускается;</w:t>
      </w:r>
    </w:p>
    <w:p w:rsidR="00880DE1" w:rsidRDefault="00880DE1" w:rsidP="004962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абзацный отступ – 5 знаков, колонтитулы – 1,25;</w:t>
      </w:r>
      <w:bookmarkStart w:id="3" w:name="_GoBack"/>
      <w:bookmarkEnd w:id="3"/>
    </w:p>
    <w:p w:rsidR="00880DE1" w:rsidRDefault="00880DE1" w:rsidP="004962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нумерация страниц сквозная;</w:t>
      </w:r>
    </w:p>
    <w:p w:rsidR="00880DE1" w:rsidRDefault="00880DE1" w:rsidP="004962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первом листе в верхнем правом углу указываются ФИО, место работы и должность автора;</w:t>
      </w:r>
    </w:p>
    <w:p w:rsidR="00880DE1" w:rsidRDefault="00880DE1" w:rsidP="004962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полное название работы размещается по центру и выделяется жирным шрифтом (выравнивание по центру);</w:t>
      </w:r>
    </w:p>
    <w:p w:rsidR="00880DE1" w:rsidRDefault="00880DE1" w:rsidP="004962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текст должен быть выровнен по ширине и иметь автоматический перенос слов;</w:t>
      </w:r>
    </w:p>
    <w:p w:rsidR="00880DE1" w:rsidRDefault="00880DE1" w:rsidP="004962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все используемые в работе объекты</w:t>
      </w:r>
      <w:r w:rsidR="00480C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(таблицы, рисунки, схемы, диаграммы и т.п.) </w:t>
      </w:r>
      <w:r w:rsidR="00DF56C9">
        <w:rPr>
          <w:rFonts w:ascii="Times New Roman" w:hAnsi="Times New Roman" w:cs="Times New Roman"/>
        </w:rPr>
        <w:t>нумеруются и подписываются;</w:t>
      </w:r>
    </w:p>
    <w:p w:rsidR="00DF56C9" w:rsidRDefault="00DF56C9" w:rsidP="004962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-фотографии в цифровом формате *.</w:t>
      </w:r>
      <w:r>
        <w:rPr>
          <w:rFonts w:ascii="Times New Roman" w:hAnsi="Times New Roman" w:cs="Times New Roman"/>
          <w:lang w:val="en-US"/>
        </w:rPr>
        <w:t>jpg</w:t>
      </w:r>
      <w:r>
        <w:rPr>
          <w:rFonts w:ascii="Times New Roman" w:hAnsi="Times New Roman" w:cs="Times New Roman"/>
        </w:rPr>
        <w:t xml:space="preserve">, с разрешением не менее 300 </w:t>
      </w:r>
      <w:r>
        <w:rPr>
          <w:rFonts w:ascii="Times New Roman" w:hAnsi="Times New Roman" w:cs="Times New Roman"/>
          <w:lang w:val="en-US"/>
        </w:rPr>
        <w:t>dpi</w:t>
      </w:r>
      <w:r>
        <w:rPr>
          <w:rFonts w:ascii="Times New Roman" w:hAnsi="Times New Roman" w:cs="Times New Roman"/>
        </w:rPr>
        <w:t>;</w:t>
      </w:r>
    </w:p>
    <w:p w:rsidR="00DF56C9" w:rsidRDefault="00DF56C9" w:rsidP="004962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-список используемой в материале литературы размещается в конце работы в алфавитном порядке;</w:t>
      </w:r>
    </w:p>
    <w:p w:rsidR="00DF56C9" w:rsidRDefault="00DF56C9" w:rsidP="004962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ссылки на текст других авторов обязательны и оформляются как </w:t>
      </w:r>
      <w:proofErr w:type="spellStart"/>
      <w:r>
        <w:rPr>
          <w:rFonts w:ascii="Times New Roman" w:hAnsi="Times New Roman" w:cs="Times New Roman"/>
        </w:rPr>
        <w:t>внутритекстовые</w:t>
      </w:r>
      <w:proofErr w:type="spellEnd"/>
      <w:r>
        <w:rPr>
          <w:rFonts w:ascii="Times New Roman" w:hAnsi="Times New Roman" w:cs="Times New Roman"/>
        </w:rPr>
        <w:t xml:space="preserve"> в соответствии с общепринятыми правилами: в скобках указывается порядковый номер источника в списке литературы, через запятую – номер страницы;</w:t>
      </w:r>
    </w:p>
    <w:p w:rsidR="00DF56C9" w:rsidRDefault="00DF56C9" w:rsidP="004962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количество и объем представленных материалов ограничивается 1,5 – 2,0 тысячи слов с про</w:t>
      </w:r>
      <w:r w:rsidR="00480CDB">
        <w:rPr>
          <w:rFonts w:ascii="Times New Roman" w:hAnsi="Times New Roman" w:cs="Times New Roman"/>
        </w:rPr>
        <w:t>белами без приложений;</w:t>
      </w:r>
    </w:p>
    <w:p w:rsidR="00480CDB" w:rsidRPr="00DF56C9" w:rsidRDefault="00480CDB" w:rsidP="004962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обязательно указываются исходные данные используемых источников.</w:t>
      </w:r>
    </w:p>
    <w:p w:rsidR="00880DE1" w:rsidRPr="00880DE1" w:rsidRDefault="00880DE1" w:rsidP="004962B2">
      <w:pPr>
        <w:rPr>
          <w:rFonts w:ascii="Times New Roman" w:hAnsi="Times New Roman" w:cs="Times New Roman"/>
        </w:rPr>
      </w:pPr>
    </w:p>
    <w:p w:rsidR="004962B2" w:rsidRPr="00880DE1" w:rsidRDefault="004962B2" w:rsidP="004962B2">
      <w:pPr>
        <w:rPr>
          <w:rFonts w:ascii="Times New Roman" w:hAnsi="Times New Roman" w:cs="Times New Roman"/>
        </w:rPr>
      </w:pPr>
    </w:p>
    <w:p w:rsidR="004962B2" w:rsidRDefault="004962B2" w:rsidP="004962B2">
      <w:pPr>
        <w:jc w:val="center"/>
        <w:rPr>
          <w:rFonts w:ascii="Times New Roman" w:hAnsi="Times New Roman" w:cs="Times New Roman"/>
        </w:rPr>
      </w:pPr>
    </w:p>
    <w:p w:rsidR="00DF56C9" w:rsidRDefault="00DF56C9" w:rsidP="004962B2">
      <w:pPr>
        <w:jc w:val="center"/>
        <w:rPr>
          <w:rFonts w:ascii="Times New Roman" w:hAnsi="Times New Roman" w:cs="Times New Roman"/>
        </w:rPr>
      </w:pPr>
    </w:p>
    <w:p w:rsidR="004962B2" w:rsidRPr="000E1B99" w:rsidRDefault="004962B2" w:rsidP="000E1B99">
      <w:pPr>
        <w:rPr>
          <w:rFonts w:ascii="Times New Roman" w:hAnsi="Times New Roman" w:cs="Times New Roman"/>
        </w:rPr>
        <w:sectPr w:rsidR="004962B2" w:rsidRPr="000E1B99">
          <w:pgSz w:w="11900" w:h="16840"/>
          <w:pgMar w:top="1441" w:right="908" w:bottom="1081" w:left="1018" w:header="0" w:footer="3" w:gutter="0"/>
          <w:cols w:space="720"/>
          <w:noEndnote/>
          <w:docGrid w:linePitch="360"/>
        </w:sectPr>
      </w:pPr>
    </w:p>
    <w:p w:rsidR="00E04CCE" w:rsidRDefault="00E04CCE">
      <w:pPr>
        <w:pStyle w:val="1"/>
        <w:spacing w:after="120"/>
        <w:jc w:val="both"/>
      </w:pPr>
    </w:p>
    <w:p w:rsidR="00233213" w:rsidRDefault="00233213" w:rsidP="0053532A">
      <w:pPr>
        <w:pStyle w:val="1"/>
        <w:tabs>
          <w:tab w:val="left" w:pos="282"/>
        </w:tabs>
        <w:jc w:val="both"/>
      </w:pPr>
    </w:p>
    <w:p w:rsidR="00EB7017" w:rsidRPr="00EB7017" w:rsidRDefault="00EB7017" w:rsidP="00EB7017">
      <w:pPr>
        <w:pStyle w:val="1"/>
        <w:tabs>
          <w:tab w:val="left" w:pos="1373"/>
        </w:tabs>
        <w:jc w:val="both"/>
        <w:rPr>
          <w:sz w:val="24"/>
          <w:szCs w:val="24"/>
        </w:rPr>
      </w:pPr>
    </w:p>
    <w:p w:rsidR="00EB7017" w:rsidRDefault="00EB7017" w:rsidP="00EB7017">
      <w:pPr>
        <w:pStyle w:val="1"/>
        <w:tabs>
          <w:tab w:val="left" w:pos="277"/>
        </w:tabs>
        <w:jc w:val="both"/>
      </w:pPr>
    </w:p>
    <w:sectPr w:rsidR="00EB7017">
      <w:pgSz w:w="11900" w:h="16840"/>
      <w:pgMar w:top="1729" w:right="732" w:bottom="1369" w:left="1583" w:header="1301" w:footer="94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4A1" w:rsidRDefault="003524A1">
      <w:r>
        <w:separator/>
      </w:r>
    </w:p>
  </w:endnote>
  <w:endnote w:type="continuationSeparator" w:id="0">
    <w:p w:rsidR="003524A1" w:rsidRDefault="00352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5C6" w:rsidRDefault="00C675C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5C6" w:rsidRDefault="00C675C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5C6" w:rsidRDefault="00C675C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4A1" w:rsidRDefault="003524A1"/>
  </w:footnote>
  <w:footnote w:type="continuationSeparator" w:id="0">
    <w:p w:rsidR="003524A1" w:rsidRDefault="003524A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5C6" w:rsidRDefault="00C675C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5C6" w:rsidRDefault="00C675C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5C6" w:rsidRDefault="00C675C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5561"/>
    <w:multiLevelType w:val="multilevel"/>
    <w:tmpl w:val="6DAA7A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8854A4"/>
    <w:multiLevelType w:val="multilevel"/>
    <w:tmpl w:val="B1A480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D128FD"/>
    <w:multiLevelType w:val="hybridMultilevel"/>
    <w:tmpl w:val="74B26662"/>
    <w:lvl w:ilvl="0" w:tplc="C098027A">
      <w:start w:val="2"/>
      <w:numFmt w:val="decimal"/>
      <w:lvlText w:val="%1."/>
      <w:lvlJc w:val="left"/>
      <w:pPr>
        <w:ind w:left="2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75" w:hanging="360"/>
      </w:pPr>
    </w:lvl>
    <w:lvl w:ilvl="2" w:tplc="0419001B" w:tentative="1">
      <w:start w:val="1"/>
      <w:numFmt w:val="lowerRoman"/>
      <w:lvlText w:val="%3."/>
      <w:lvlJc w:val="right"/>
      <w:pPr>
        <w:ind w:left="4395" w:hanging="180"/>
      </w:pPr>
    </w:lvl>
    <w:lvl w:ilvl="3" w:tplc="0419000F" w:tentative="1">
      <w:start w:val="1"/>
      <w:numFmt w:val="decimal"/>
      <w:lvlText w:val="%4."/>
      <w:lvlJc w:val="left"/>
      <w:pPr>
        <w:ind w:left="5115" w:hanging="360"/>
      </w:pPr>
    </w:lvl>
    <w:lvl w:ilvl="4" w:tplc="04190019" w:tentative="1">
      <w:start w:val="1"/>
      <w:numFmt w:val="lowerLetter"/>
      <w:lvlText w:val="%5."/>
      <w:lvlJc w:val="left"/>
      <w:pPr>
        <w:ind w:left="5835" w:hanging="360"/>
      </w:pPr>
    </w:lvl>
    <w:lvl w:ilvl="5" w:tplc="0419001B" w:tentative="1">
      <w:start w:val="1"/>
      <w:numFmt w:val="lowerRoman"/>
      <w:lvlText w:val="%6."/>
      <w:lvlJc w:val="right"/>
      <w:pPr>
        <w:ind w:left="6555" w:hanging="180"/>
      </w:pPr>
    </w:lvl>
    <w:lvl w:ilvl="6" w:tplc="0419000F" w:tentative="1">
      <w:start w:val="1"/>
      <w:numFmt w:val="decimal"/>
      <w:lvlText w:val="%7."/>
      <w:lvlJc w:val="left"/>
      <w:pPr>
        <w:ind w:left="7275" w:hanging="360"/>
      </w:pPr>
    </w:lvl>
    <w:lvl w:ilvl="7" w:tplc="04190019" w:tentative="1">
      <w:start w:val="1"/>
      <w:numFmt w:val="lowerLetter"/>
      <w:lvlText w:val="%8."/>
      <w:lvlJc w:val="left"/>
      <w:pPr>
        <w:ind w:left="7995" w:hanging="360"/>
      </w:pPr>
    </w:lvl>
    <w:lvl w:ilvl="8" w:tplc="041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3" w15:restartNumberingAfterBreak="0">
    <w:nsid w:val="09C620DC"/>
    <w:multiLevelType w:val="multilevel"/>
    <w:tmpl w:val="B34614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FC0CE1"/>
    <w:multiLevelType w:val="multilevel"/>
    <w:tmpl w:val="AE2C52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92458D"/>
    <w:multiLevelType w:val="multilevel"/>
    <w:tmpl w:val="FFB8C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B33EFB"/>
    <w:multiLevelType w:val="multilevel"/>
    <w:tmpl w:val="DFA679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1D24846"/>
    <w:multiLevelType w:val="multilevel"/>
    <w:tmpl w:val="C2BC4A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625C9C"/>
    <w:multiLevelType w:val="multilevel"/>
    <w:tmpl w:val="46187A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CF0A6B"/>
    <w:multiLevelType w:val="multilevel"/>
    <w:tmpl w:val="86B65FF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D426BC"/>
    <w:multiLevelType w:val="multilevel"/>
    <w:tmpl w:val="86B65FF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CD63C33"/>
    <w:multiLevelType w:val="multilevel"/>
    <w:tmpl w:val="7B8E8B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E4416B8"/>
    <w:multiLevelType w:val="multilevel"/>
    <w:tmpl w:val="72B2B3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1AC3EE7"/>
    <w:multiLevelType w:val="multilevel"/>
    <w:tmpl w:val="C0FE44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6F12D3"/>
    <w:multiLevelType w:val="multilevel"/>
    <w:tmpl w:val="93B4D0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3A97CD1"/>
    <w:multiLevelType w:val="multilevel"/>
    <w:tmpl w:val="5B44A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9917259"/>
    <w:multiLevelType w:val="multilevel"/>
    <w:tmpl w:val="27B22D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EEF76EE"/>
    <w:multiLevelType w:val="multilevel"/>
    <w:tmpl w:val="8FEE0D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26F3E48"/>
    <w:multiLevelType w:val="multilevel"/>
    <w:tmpl w:val="343C71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3116A9E"/>
    <w:multiLevelType w:val="multilevel"/>
    <w:tmpl w:val="1CFE90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3795E25"/>
    <w:multiLevelType w:val="multilevel"/>
    <w:tmpl w:val="DEE0DE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467018F"/>
    <w:multiLevelType w:val="multilevel"/>
    <w:tmpl w:val="0C545C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61E2D38"/>
    <w:multiLevelType w:val="multilevel"/>
    <w:tmpl w:val="D50A8B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E1E1776"/>
    <w:multiLevelType w:val="multilevel"/>
    <w:tmpl w:val="A06CF2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E793DBB"/>
    <w:multiLevelType w:val="multilevel"/>
    <w:tmpl w:val="E480C1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7"/>
  </w:num>
  <w:num w:numId="5">
    <w:abstractNumId w:val="20"/>
  </w:num>
  <w:num w:numId="6">
    <w:abstractNumId w:val="7"/>
  </w:num>
  <w:num w:numId="7">
    <w:abstractNumId w:val="3"/>
  </w:num>
  <w:num w:numId="8">
    <w:abstractNumId w:val="24"/>
  </w:num>
  <w:num w:numId="9">
    <w:abstractNumId w:val="9"/>
  </w:num>
  <w:num w:numId="10">
    <w:abstractNumId w:val="21"/>
  </w:num>
  <w:num w:numId="11">
    <w:abstractNumId w:val="16"/>
  </w:num>
  <w:num w:numId="12">
    <w:abstractNumId w:val="4"/>
  </w:num>
  <w:num w:numId="13">
    <w:abstractNumId w:val="2"/>
  </w:num>
  <w:num w:numId="14">
    <w:abstractNumId w:val="18"/>
  </w:num>
  <w:num w:numId="15">
    <w:abstractNumId w:val="12"/>
  </w:num>
  <w:num w:numId="16">
    <w:abstractNumId w:val="1"/>
  </w:num>
  <w:num w:numId="17">
    <w:abstractNumId w:val="11"/>
  </w:num>
  <w:num w:numId="18">
    <w:abstractNumId w:val="14"/>
  </w:num>
  <w:num w:numId="19">
    <w:abstractNumId w:val="6"/>
  </w:num>
  <w:num w:numId="20">
    <w:abstractNumId w:val="19"/>
  </w:num>
  <w:num w:numId="21">
    <w:abstractNumId w:val="23"/>
  </w:num>
  <w:num w:numId="22">
    <w:abstractNumId w:val="5"/>
  </w:num>
  <w:num w:numId="23">
    <w:abstractNumId w:val="13"/>
  </w:num>
  <w:num w:numId="24">
    <w:abstractNumId w:val="2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213"/>
    <w:rsid w:val="00016FFE"/>
    <w:rsid w:val="00065DCA"/>
    <w:rsid w:val="00086ACE"/>
    <w:rsid w:val="000E1B99"/>
    <w:rsid w:val="002258CE"/>
    <w:rsid w:val="00233213"/>
    <w:rsid w:val="003524A1"/>
    <w:rsid w:val="00372198"/>
    <w:rsid w:val="003F457F"/>
    <w:rsid w:val="00480CDB"/>
    <w:rsid w:val="004962B2"/>
    <w:rsid w:val="004D41E5"/>
    <w:rsid w:val="005033B6"/>
    <w:rsid w:val="0053532A"/>
    <w:rsid w:val="005B49BD"/>
    <w:rsid w:val="006A7F0F"/>
    <w:rsid w:val="007E6E14"/>
    <w:rsid w:val="00845BFF"/>
    <w:rsid w:val="00872ED3"/>
    <w:rsid w:val="00880DE1"/>
    <w:rsid w:val="00A72FAF"/>
    <w:rsid w:val="00BA0726"/>
    <w:rsid w:val="00BC4C96"/>
    <w:rsid w:val="00C4693B"/>
    <w:rsid w:val="00C675C6"/>
    <w:rsid w:val="00CF2D4A"/>
    <w:rsid w:val="00D24B87"/>
    <w:rsid w:val="00D42EC9"/>
    <w:rsid w:val="00D61E8E"/>
    <w:rsid w:val="00DF56C9"/>
    <w:rsid w:val="00E04CCE"/>
    <w:rsid w:val="00E76D7E"/>
    <w:rsid w:val="00EA3C06"/>
    <w:rsid w:val="00EB7017"/>
    <w:rsid w:val="00ED18C2"/>
    <w:rsid w:val="00F81962"/>
    <w:rsid w:val="00FB3FE9"/>
    <w:rsid w:val="00FC24C0"/>
    <w:rsid w:val="00FC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11827-12C1-4EA9-8D13-FD77A719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pacing w:before="480" w:after="260"/>
      <w:ind w:left="6660"/>
      <w:jc w:val="right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Колонтитул (2)_"/>
    <w:basedOn w:val="a0"/>
    <w:link w:val="22"/>
    <w:rsid w:val="00EA3C06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sid w:val="00EA3C06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6">
    <w:name w:val="List Paragraph"/>
    <w:basedOn w:val="a"/>
    <w:uiPriority w:val="34"/>
    <w:qFormat/>
    <w:rsid w:val="00EA3C0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72198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675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75C6"/>
    <w:rPr>
      <w:color w:val="000000"/>
    </w:rPr>
  </w:style>
  <w:style w:type="paragraph" w:styleId="aa">
    <w:name w:val="footer"/>
    <w:basedOn w:val="a"/>
    <w:link w:val="ab"/>
    <w:uiPriority w:val="99"/>
    <w:unhideWhenUsed/>
    <w:rsid w:val="00C675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75C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moo_katanga@mail.ru%20%2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516DF-A8BD-4D43-BAAF-1609E5C7F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13</Pages>
  <Words>2270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СЕКРЕТАРЬ</cp:lastModifiedBy>
  <cp:revision>13</cp:revision>
  <dcterms:created xsi:type="dcterms:W3CDTF">2023-09-25T01:45:00Z</dcterms:created>
  <dcterms:modified xsi:type="dcterms:W3CDTF">2023-10-25T07:45:00Z</dcterms:modified>
</cp:coreProperties>
</file>