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DF5" w:rsidRDefault="00172DF5" w:rsidP="00BA6AC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МУНИЦИПАЛЬНОЕ КАЗЕННОЕ ДОШКОЛЬНОЕ УЧРЕЖДЕНИЕ </w:t>
      </w:r>
    </w:p>
    <w:p w:rsidR="004456DD" w:rsidRPr="00172DF5" w:rsidRDefault="00172DF5" w:rsidP="00BA6AC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С.ПОДВОЛОШИНО</w:t>
      </w: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28"/>
        </w:rPr>
      </w:pPr>
      <w:proofErr w:type="spellStart"/>
      <w:r w:rsidRPr="004456DD">
        <w:rPr>
          <w:rFonts w:ascii="Times New Roman" w:hAnsi="Times New Roman" w:cs="Times New Roman"/>
          <w:b/>
          <w:bCs/>
          <w:sz w:val="144"/>
          <w:szCs w:val="28"/>
        </w:rPr>
        <w:t>Лэпбук</w:t>
      </w:r>
      <w:proofErr w:type="spellEnd"/>
      <w:r w:rsidRPr="004456DD">
        <w:rPr>
          <w:rFonts w:ascii="Times New Roman" w:hAnsi="Times New Roman" w:cs="Times New Roman"/>
          <w:b/>
          <w:bCs/>
          <w:sz w:val="144"/>
          <w:szCs w:val="28"/>
        </w:rPr>
        <w:t xml:space="preserve"> «Профессии»</w:t>
      </w: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28"/>
        </w:rPr>
      </w:pPr>
    </w:p>
    <w:p w:rsidR="004456DD" w:rsidRPr="00172DF5" w:rsidRDefault="004456DD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44"/>
          <w:szCs w:val="28"/>
        </w:rPr>
      </w:pPr>
    </w:p>
    <w:p w:rsidR="004456DD" w:rsidRPr="004456DD" w:rsidRDefault="004456DD" w:rsidP="004456D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456DD">
        <w:rPr>
          <w:rFonts w:ascii="Times New Roman" w:hAnsi="Times New Roman" w:cs="Times New Roman"/>
          <w:bCs/>
          <w:sz w:val="28"/>
          <w:szCs w:val="28"/>
        </w:rPr>
        <w:t xml:space="preserve">Выполнили: </w:t>
      </w:r>
      <w:proofErr w:type="spellStart"/>
      <w:r w:rsidRPr="004456DD">
        <w:rPr>
          <w:rFonts w:ascii="Times New Roman" w:hAnsi="Times New Roman" w:cs="Times New Roman"/>
          <w:bCs/>
          <w:sz w:val="28"/>
          <w:szCs w:val="28"/>
        </w:rPr>
        <w:t>Косинова</w:t>
      </w:r>
      <w:proofErr w:type="spellEnd"/>
      <w:r w:rsidRPr="004456DD">
        <w:rPr>
          <w:rFonts w:ascii="Times New Roman" w:hAnsi="Times New Roman" w:cs="Times New Roman"/>
          <w:bCs/>
          <w:sz w:val="28"/>
          <w:szCs w:val="28"/>
        </w:rPr>
        <w:t xml:space="preserve"> А.Н, </w:t>
      </w:r>
      <w:proofErr w:type="spellStart"/>
      <w:r w:rsidRPr="004456DD">
        <w:rPr>
          <w:rFonts w:ascii="Times New Roman" w:hAnsi="Times New Roman" w:cs="Times New Roman"/>
          <w:bCs/>
          <w:sz w:val="28"/>
          <w:szCs w:val="28"/>
        </w:rPr>
        <w:t>Крупкина</w:t>
      </w:r>
      <w:proofErr w:type="spellEnd"/>
      <w:r w:rsidRPr="004456DD">
        <w:rPr>
          <w:rFonts w:ascii="Times New Roman" w:hAnsi="Times New Roman" w:cs="Times New Roman"/>
          <w:bCs/>
          <w:sz w:val="28"/>
          <w:szCs w:val="28"/>
        </w:rPr>
        <w:t xml:space="preserve"> О.Н., Третьякова В.Н.</w:t>
      </w:r>
      <w:r w:rsidRPr="004456DD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456DD" w:rsidRDefault="004456D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proofErr w:type="spellStart"/>
      <w:r w:rsidRPr="000174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«Профессии» представляет собой </w:t>
      </w:r>
      <w:r w:rsidR="000341D4">
        <w:rPr>
          <w:rFonts w:ascii="Times New Roman" w:hAnsi="Times New Roman" w:cs="Times New Roman"/>
          <w:sz w:val="28"/>
          <w:szCs w:val="28"/>
        </w:rPr>
        <w:t xml:space="preserve">двустороннюю </w:t>
      </w:r>
      <w:r w:rsidR="000C67A0" w:rsidRPr="000174A7">
        <w:rPr>
          <w:rFonts w:ascii="Times New Roman" w:hAnsi="Times New Roman" w:cs="Times New Roman"/>
          <w:sz w:val="28"/>
          <w:szCs w:val="28"/>
        </w:rPr>
        <w:t xml:space="preserve">папку-передвижку. </w:t>
      </w:r>
      <w:r w:rsidRPr="000174A7">
        <w:rPr>
          <w:rFonts w:ascii="Times New Roman" w:hAnsi="Times New Roman" w:cs="Times New Roman"/>
          <w:sz w:val="28"/>
          <w:szCs w:val="28"/>
        </w:rPr>
        <w:t>На с</w:t>
      </w:r>
      <w:r w:rsidR="00C0591D" w:rsidRPr="000174A7">
        <w:rPr>
          <w:rFonts w:ascii="Times New Roman" w:hAnsi="Times New Roman" w:cs="Times New Roman"/>
          <w:sz w:val="28"/>
          <w:szCs w:val="28"/>
        </w:rPr>
        <w:t>траницах папки имеются</w:t>
      </w:r>
      <w:r w:rsidRPr="000174A7">
        <w:rPr>
          <w:rFonts w:ascii="Times New Roman" w:hAnsi="Times New Roman" w:cs="Times New Roman"/>
          <w:sz w:val="28"/>
          <w:szCs w:val="28"/>
        </w:rPr>
        <w:t xml:space="preserve"> кармашки, карточки, в которых собрана информация по теме.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записка: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Данный</w:t>
      </w:r>
      <w:r w:rsidR="000C67A0" w:rsidRPr="000174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4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предназначен для детей старшего дошкольного возраста</w:t>
      </w:r>
      <w:r w:rsidR="000C67A0" w:rsidRPr="000174A7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C0591D" w:rsidRPr="000174A7">
        <w:rPr>
          <w:rFonts w:ascii="Times New Roman" w:hAnsi="Times New Roman" w:cs="Times New Roman"/>
          <w:sz w:val="28"/>
          <w:szCs w:val="28"/>
        </w:rPr>
        <w:t>тематической недели «Профессии»</w:t>
      </w:r>
      <w:r w:rsidR="000C67A0" w:rsidRPr="000174A7">
        <w:rPr>
          <w:rFonts w:ascii="Times New Roman" w:hAnsi="Times New Roman" w:cs="Times New Roman"/>
          <w:sz w:val="28"/>
          <w:szCs w:val="28"/>
        </w:rPr>
        <w:t xml:space="preserve"> </w:t>
      </w:r>
      <w:r w:rsidRPr="000174A7">
        <w:rPr>
          <w:rFonts w:ascii="Times New Roman" w:hAnsi="Times New Roman" w:cs="Times New Roman"/>
          <w:sz w:val="28"/>
          <w:szCs w:val="28"/>
        </w:rPr>
        <w:t xml:space="preserve">и является развивающим средством обучения. Пособие </w:t>
      </w:r>
      <w:proofErr w:type="spellStart"/>
      <w:r w:rsidRPr="000174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«Профессии» может быть использовано для организации совместной работы педагога и детей, а так же д</w:t>
      </w:r>
      <w:r w:rsidR="000C67A0" w:rsidRPr="000174A7">
        <w:rPr>
          <w:rFonts w:ascii="Times New Roman" w:hAnsi="Times New Roman" w:cs="Times New Roman"/>
          <w:sz w:val="28"/>
          <w:szCs w:val="28"/>
        </w:rPr>
        <w:t>ля самостоятельной коллективной</w:t>
      </w:r>
      <w:r w:rsidRPr="000174A7">
        <w:rPr>
          <w:rFonts w:ascii="Times New Roman" w:hAnsi="Times New Roman" w:cs="Times New Roman"/>
          <w:sz w:val="28"/>
          <w:szCs w:val="28"/>
        </w:rPr>
        <w:t xml:space="preserve"> деятельности детей и самостоятельной индиви</w:t>
      </w:r>
      <w:r w:rsidR="004456DD">
        <w:rPr>
          <w:rFonts w:ascii="Times New Roman" w:hAnsi="Times New Roman" w:cs="Times New Roman"/>
          <w:sz w:val="28"/>
          <w:szCs w:val="28"/>
        </w:rPr>
        <w:t>дуальной деятельности ребёнка. С</w:t>
      </w:r>
      <w:r w:rsidRPr="000174A7">
        <w:rPr>
          <w:rFonts w:ascii="Times New Roman" w:hAnsi="Times New Roman" w:cs="Times New Roman"/>
          <w:sz w:val="28"/>
          <w:szCs w:val="28"/>
        </w:rPr>
        <w:t xml:space="preserve">одержание </w:t>
      </w:r>
      <w:proofErr w:type="spellStart"/>
      <w:r w:rsidRPr="000174A7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можно пополнять и усложнять. В старшем дошкольном возрасте дети уже могут вместе с взрослыми участвовать в сборе материала: анализировать, сортировать информацию, участвовать в оформлении игр. Данный</w:t>
      </w:r>
      <w:r w:rsidR="000C67A0" w:rsidRPr="000174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74A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может быть использован педагогами ДО, учителями – логопедами.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proofErr w:type="spellStart"/>
      <w:r w:rsidRPr="000174A7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0174A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174A7">
        <w:rPr>
          <w:rFonts w:ascii="Times New Roman" w:hAnsi="Times New Roman" w:cs="Times New Roman"/>
          <w:sz w:val="28"/>
          <w:szCs w:val="28"/>
        </w:rPr>
        <w:t> расширять и обобщать представление детей о профессиях, орудиях труда, трудовых действиях.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Образовательные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-помочь понять детям, о важности, необходимости каждой профессии;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 формировать осознанно-правильное отношение к труду.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 развивать интерес к различным профессиям;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 развивать связную речь, мышление, внимание, воображение, память;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 развивать познавательные и творческие способности детей; мелкую моторику рук.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-развивать коммуникативные навыки;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 воспитывать навыки сотрудничества, самостоятельность;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 воспитывать уважение к труду взрослых.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</w:p>
    <w:p w:rsidR="00A43A44" w:rsidRPr="000174A7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-вызвать интерес к окружающему миру;</w:t>
      </w:r>
    </w:p>
    <w:p w:rsidR="00A43A44" w:rsidRDefault="00A43A44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-расширить у детей знания и представления о профессиях, в том числе и профессиях своих родителей (место работы родителей, значимость их труда; гордость и ув</w:t>
      </w:r>
      <w:r w:rsidR="00BA6AC5">
        <w:rPr>
          <w:rFonts w:ascii="Times New Roman" w:hAnsi="Times New Roman" w:cs="Times New Roman"/>
          <w:sz w:val="28"/>
          <w:szCs w:val="28"/>
        </w:rPr>
        <w:t>ажение к труду своих родителей</w:t>
      </w:r>
      <w:r w:rsidR="000341D4">
        <w:rPr>
          <w:rFonts w:ascii="Times New Roman" w:hAnsi="Times New Roman" w:cs="Times New Roman"/>
          <w:sz w:val="28"/>
          <w:szCs w:val="28"/>
        </w:rPr>
        <w:t>)</w:t>
      </w:r>
      <w:r w:rsidR="00BA6AC5">
        <w:rPr>
          <w:rFonts w:ascii="Times New Roman" w:hAnsi="Times New Roman" w:cs="Times New Roman"/>
          <w:sz w:val="28"/>
          <w:szCs w:val="28"/>
        </w:rPr>
        <w:t>.</w:t>
      </w: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Pr="000174A7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A44" w:rsidRDefault="00A43A44" w:rsidP="00BA6A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  <w:proofErr w:type="spellStart"/>
      <w:r w:rsidRPr="000174A7">
        <w:rPr>
          <w:rFonts w:ascii="Times New Roman" w:hAnsi="Times New Roman" w:cs="Times New Roman"/>
          <w:b/>
          <w:bCs/>
          <w:sz w:val="28"/>
          <w:szCs w:val="28"/>
        </w:rPr>
        <w:t>лэпбука</w:t>
      </w:r>
      <w:proofErr w:type="spellEnd"/>
      <w:r w:rsidRPr="000174A7">
        <w:rPr>
          <w:rFonts w:ascii="Times New Roman" w:hAnsi="Times New Roman" w:cs="Times New Roman"/>
          <w:b/>
          <w:bCs/>
          <w:sz w:val="28"/>
          <w:szCs w:val="28"/>
        </w:rPr>
        <w:t xml:space="preserve"> «Профессии»</w:t>
      </w:r>
    </w:p>
    <w:p w:rsidR="00BA6AC5" w:rsidRDefault="00BA6AC5" w:rsidP="00BA6A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BA6A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BA6A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BA6A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Pr="000174A7" w:rsidRDefault="00BA6AC5" w:rsidP="004456DD">
      <w:pPr>
        <w:spacing w:after="0" w:line="240" w:lineRule="auto"/>
        <w:ind w:right="54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29325" cy="3121347"/>
            <wp:effectExtent l="19050" t="0" r="0" b="0"/>
            <wp:docPr id="1" name="Рисунок 1" descr="D:\ПРОФОРИЕНТАЦИЯ\ЛЭПБУК ПРОФЕССИИ\ФОТО ЛЭПБУКА\IMG_20240321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ОРИЕНТАЦИЯ\ЛЭПБУК ПРОФЕССИИ\ФОТО ЛЭПБУКА\IMG_20240321_10573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47" cy="311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64E0F" w:rsidRDefault="00C64E0F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AC5" w:rsidRPr="000174A7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50DD" w:rsidRDefault="00BA6AC5" w:rsidP="004456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758062"/>
            <wp:effectExtent l="19050" t="0" r="3175" b="0"/>
            <wp:docPr id="2" name="Рисунок 2" descr="D:\ПРОФОРИЕНТАЦИЯ\ЛЭПБУК ПРОФЕССИИ\ФОТО ЛЭПБУКА\IMG_20240321_11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ФОРИЕНТАЦИЯ\ЛЭПБУК ПРОФЕССИИ\ФОТО ЛЭПБУКА\IMG_20240321_111037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DD" w:rsidRDefault="00C850DD" w:rsidP="00042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850DD" w:rsidRDefault="00C850DD" w:rsidP="00042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4E0F" w:rsidRPr="000174A7" w:rsidRDefault="00C64E0F" w:rsidP="000428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</w:p>
    <w:p w:rsidR="00BA6AC5" w:rsidRDefault="00BA6AC5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E0F" w:rsidRPr="00BA6AC5" w:rsidRDefault="00C64E0F" w:rsidP="00BA6AC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AC5">
        <w:rPr>
          <w:rFonts w:ascii="Times New Roman" w:hAnsi="Times New Roman" w:cs="Times New Roman"/>
          <w:b/>
          <w:sz w:val="28"/>
          <w:szCs w:val="28"/>
        </w:rPr>
        <w:t>Профессия «Учитель»</w:t>
      </w:r>
    </w:p>
    <w:p w:rsidR="00BA6AC5" w:rsidRPr="00BA6AC5" w:rsidRDefault="00BA6AC5" w:rsidP="00C850DD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0792" cy="4070296"/>
            <wp:effectExtent l="19050" t="0" r="0" b="0"/>
            <wp:docPr id="3" name="Рисунок 3" descr="D:\ПРОФОРИЕНТАЦИЯ\ЛЭПБУК ПРОФЕССИИ\ФОТО ЛЭПБУКА\IMG_20240321_11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ФОРИЕНТАЦИЯ\ЛЭПБУК ПРОФЕССИИ\ФОТО ЛЭПБУКА\IMG_20240321_11191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52" cy="407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09" w:rsidRPr="000174A7" w:rsidRDefault="000D5F09" w:rsidP="000174A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Лото «Школьные предметы»</w:t>
      </w:r>
    </w:p>
    <w:p w:rsidR="00B45FBC" w:rsidRDefault="00B45FBC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Необходимо к каждой карточке с уроком и учителем подобрать две карточки с предметами к данному уроку.</w:t>
      </w:r>
    </w:p>
    <w:p w:rsidR="00BA6AC5" w:rsidRPr="000174A7" w:rsidRDefault="00BA6AC5" w:rsidP="00C850DD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600" cy="3695700"/>
            <wp:effectExtent l="19050" t="0" r="6350" b="0"/>
            <wp:docPr id="4" name="Рисунок 4" descr="D:\ПРОФОРИЕНТАЦИЯ\ЛЭПБУК ПРОФЕССИИ\ФОТО ЛЭПБУКА\IMG_20240321_11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ФОРИЕНТАЦИЯ\ЛЭПБУК ПРОФЕССИИ\ФОТО ЛЭПБУКА\IMG_20240321_11193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31" w:rsidRPr="000174A7" w:rsidRDefault="008B2931" w:rsidP="000174A7">
      <w:pPr>
        <w:pStyle w:val="2"/>
        <w:numPr>
          <w:ilvl w:val="0"/>
          <w:numId w:val="17"/>
        </w:numPr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74A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Игра «Учитель рисования»</w:t>
      </w:r>
    </w:p>
    <w:p w:rsidR="008B2931" w:rsidRPr="000174A7" w:rsidRDefault="008B293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Необходимо помочь учителю оценить рисунки детей и поставить оценки, разложив карточки с рисунками в последовательности от самого правильного рисунка, до самого неправильного. </w:t>
      </w:r>
    </w:p>
    <w:p w:rsidR="008B2931" w:rsidRPr="000174A7" w:rsidRDefault="008B293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При оценке рисунков учитывается: размер и форма вазы, горлышка вазы и наличия основания у вазы, форма и количество лепестков и листьев цветка.</w:t>
      </w:r>
    </w:p>
    <w:p w:rsidR="008B2931" w:rsidRDefault="008B293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Дидактическая игра на нахождение отличий и сортировки в правильной последовательности.</w:t>
      </w:r>
    </w:p>
    <w:p w:rsidR="00BA6AC5" w:rsidRDefault="00BA6AC5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BA6AC5" w:rsidRPr="000174A7" w:rsidRDefault="00BA6AC5" w:rsidP="00C850DD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661696"/>
            <wp:effectExtent l="19050" t="0" r="3175" b="0"/>
            <wp:docPr id="5" name="Рисунок 5" descr="D:\ПРОФОРИЕНТАЦИЯ\ЛЭПБУК ПРОФЕССИИ\ФОТО ЛЭПБУКА\IMG_20240321_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ФОРИЕНТАЦИЯ\ЛЭПБУК ПРОФЕССИИ\ФОТО ЛЭПБУКА\IMG_20240321_11202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31" w:rsidRDefault="008B2931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Pr="000174A7" w:rsidRDefault="00C850DD" w:rsidP="000174A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D5F09" w:rsidRPr="0004281C" w:rsidRDefault="000D5F09" w:rsidP="0004281C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8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Профессия </w:t>
      </w:r>
      <w:r w:rsidR="00C0591D" w:rsidRPr="0004281C">
        <w:rPr>
          <w:rFonts w:ascii="Times New Roman" w:hAnsi="Times New Roman" w:cs="Times New Roman"/>
          <w:b/>
          <w:sz w:val="28"/>
          <w:szCs w:val="28"/>
        </w:rPr>
        <w:t>«Фермер»</w:t>
      </w:r>
    </w:p>
    <w:p w:rsidR="0004281C" w:rsidRPr="0004281C" w:rsidRDefault="0004281C" w:rsidP="00C850DD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2296" cy="4581525"/>
            <wp:effectExtent l="19050" t="0" r="0" b="0"/>
            <wp:docPr id="6" name="Рисунок 6" descr="D:\ПРОФОРИЕНТАЦИЯ\ЛЭПБУК ПРОФЕССИИ\ФОТО ЛЭПБУКА\IMG_20240321_1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ФОРИЕНТАЦИЯ\ЛЭПБУК ПРОФЕССИИ\ФОТО ЛЭПБУКА\IMG_20240321_11185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296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09" w:rsidRPr="000174A7" w:rsidRDefault="0004281C" w:rsidP="000174A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 xml:space="preserve"> </w:t>
      </w:r>
      <w:r w:rsidR="000D5F09" w:rsidRPr="000174A7">
        <w:rPr>
          <w:rFonts w:ascii="Times New Roman" w:hAnsi="Times New Roman" w:cs="Times New Roman"/>
          <w:sz w:val="28"/>
          <w:szCs w:val="28"/>
        </w:rPr>
        <w:t>«Найди отличия»</w:t>
      </w:r>
    </w:p>
    <w:p w:rsidR="00B45FBC" w:rsidRPr="000174A7" w:rsidRDefault="00B45FBC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Развиваем внимание, находим отсутствующие предметы на картинке.</w:t>
      </w:r>
    </w:p>
    <w:p w:rsidR="00B45FBC" w:rsidRPr="000174A7" w:rsidRDefault="00B45FBC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К каждой карточке, сравнивая ее с образцом,  нужно подобрать три мелкие картинки, предметы которых отсутствуют на данной картинке.</w:t>
      </w:r>
    </w:p>
    <w:p w:rsidR="00B45FBC" w:rsidRDefault="0004281C" w:rsidP="0004281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775" cy="3698081"/>
            <wp:effectExtent l="19050" t="0" r="3175" b="0"/>
            <wp:docPr id="7" name="Рисунок 7" descr="D:\ПРОФОРИЕНТАЦИЯ\ЛЭПБУК ПРОФЕССИИ\ФОТО ЛЭПБУКА\IMG_20240321_11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ФОРИЕНТАЦИЯ\ЛЭПБУК ПРОФЕССИИ\ФОТО ЛЭПБУКА\IMG_20240321_11174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DD" w:rsidRDefault="00C850DD" w:rsidP="0004281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C850DD" w:rsidRPr="000174A7" w:rsidRDefault="00C850DD" w:rsidP="0004281C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0D5F09" w:rsidRDefault="000D5F09" w:rsidP="000174A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74A7">
        <w:rPr>
          <w:rFonts w:ascii="Times New Roman" w:hAnsi="Times New Roman" w:cs="Times New Roman"/>
          <w:sz w:val="28"/>
          <w:szCs w:val="28"/>
        </w:rPr>
        <w:lastRenderedPageBreak/>
        <w:t>Пазлы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«Трактор»</w:t>
      </w:r>
    </w:p>
    <w:p w:rsidR="00BF7251" w:rsidRPr="000174A7" w:rsidRDefault="00BF7251" w:rsidP="00BF725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7195" cy="4381500"/>
            <wp:effectExtent l="19050" t="0" r="0" b="0"/>
            <wp:docPr id="8" name="Рисунок 8" descr="D:\ПРОФОРИЕНТАЦИЯ\ЛЭПБУК ПРОФЕССИИ\ФОТО ЛЭПБУКА\IMG_20240321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ФОРИЕНТАЦИЯ\ЛЭПБУК ПРОФЕССИИ\ФОТО ЛЭПБУКА\IMG_20240321_11182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9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09" w:rsidRPr="00C850DD" w:rsidRDefault="000D5F09" w:rsidP="000174A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850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Игра с использованием кругов Эйлера «Сортируем свинок»</w:t>
      </w:r>
    </w:p>
    <w:p w:rsidR="00B45FBC" w:rsidRPr="000174A7" w:rsidRDefault="00B45FBC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В набор входят картинки со свинками разных цветов: коричневые, розовые, коричневые пятнистые, розовые пятнистые.</w:t>
      </w:r>
    </w:p>
    <w:p w:rsidR="00B45FBC" w:rsidRPr="000174A7" w:rsidRDefault="00B45FBC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Для наглядности можно использовать веревочки, чтобы сделать круги Эйлера. Тогда в крайние круги помещаются однотонные свинки, а в пересечении крайних кругов с центральным (пятнистым) кладутся пятнистые свинки.</w:t>
      </w:r>
    </w:p>
    <w:p w:rsidR="00B45FBC" w:rsidRDefault="00BF7251" w:rsidP="00BF7251">
      <w:pPr>
        <w:pStyle w:val="a3"/>
        <w:shd w:val="clear" w:color="auto" w:fill="FFFFFF"/>
        <w:spacing w:after="0" w:line="240" w:lineRule="auto"/>
        <w:ind w:left="108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4810125" cy="3609975"/>
            <wp:effectExtent l="19050" t="0" r="9525" b="0"/>
            <wp:docPr id="9" name="Рисунок 9" descr="D:\ПРОФОРИЕНТАЦИЯ\ЛЭПБУК ПРОФЕССИИ\ФОТО ЛЭПБУКА\IMG_20240321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ОФОРИЕНТАЦИЯ\ЛЭПБУК ПРОФЕССИИ\ФОТО ЛЭПБУКА\IMG_20240321_1118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72" cy="36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DD" w:rsidRPr="000174A7" w:rsidRDefault="00C850DD" w:rsidP="00BF7251">
      <w:pPr>
        <w:pStyle w:val="a3"/>
        <w:shd w:val="clear" w:color="auto" w:fill="FFFFFF"/>
        <w:spacing w:after="0" w:line="240" w:lineRule="auto"/>
        <w:ind w:left="108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D5F09" w:rsidRPr="00BF7251" w:rsidRDefault="00B45FBC" w:rsidP="00BF7251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251">
        <w:rPr>
          <w:rFonts w:ascii="Times New Roman" w:hAnsi="Times New Roman" w:cs="Times New Roman"/>
          <w:b/>
          <w:sz w:val="28"/>
          <w:szCs w:val="28"/>
        </w:rPr>
        <w:lastRenderedPageBreak/>
        <w:t>Профессия «Швея»</w:t>
      </w:r>
    </w:p>
    <w:p w:rsidR="00BF7251" w:rsidRPr="00BF7251" w:rsidRDefault="00BF7251" w:rsidP="00BF725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5044" cy="4140994"/>
            <wp:effectExtent l="19050" t="0" r="7256" b="0"/>
            <wp:docPr id="10" name="Рисунок 10" descr="D:\ПРОФОРИЕНТАЦИЯ\ЛЭПБУК ПРОФЕССИИ\ФОТО ЛЭПБУКА\IMG_20240321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ФОРИЕНТАЦИЯ\ЛЭПБУК ПРОФЕССИИ\ФОТО ЛЭПБУКА\IMG_20240321_11172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57" cy="414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BC" w:rsidRPr="000174A7" w:rsidRDefault="00B45FBC" w:rsidP="000174A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Дидактическая игра "Составь узор".</w:t>
      </w:r>
    </w:p>
    <w:p w:rsidR="00B45FBC" w:rsidRDefault="008B293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Р</w:t>
      </w:r>
      <w:r w:rsidR="00B45FBC" w:rsidRPr="000174A7">
        <w:rPr>
          <w:color w:val="111111"/>
          <w:sz w:val="28"/>
          <w:szCs w:val="28"/>
        </w:rPr>
        <w:t>азложите карточки на столе по принципу "домино" так, чтобы части карточек совпадали друг с другом.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659398" cy="4761861"/>
            <wp:effectExtent l="19050" t="0" r="7852" b="0"/>
            <wp:docPr id="11" name="Рисунок 11" descr="D:\ПРОФОРИЕНТАЦИЯ\ЛЭПБУК ПРОФЕССИИ\ФОТО ЛЭПБУКА\IMG_20240321_11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ФОРИЕНТАЦИЯ\ЛЭПБУК ПРОФЕССИИ\ФОТО ЛЭПБУКА\IMG_20240321_11165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55" cy="476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31" w:rsidRPr="000174A7" w:rsidRDefault="008B2931" w:rsidP="000174A7">
      <w:pPr>
        <w:pStyle w:val="2"/>
        <w:numPr>
          <w:ilvl w:val="0"/>
          <w:numId w:val="6"/>
        </w:numP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174A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>Игра «Ателье»</w:t>
      </w:r>
    </w:p>
    <w:p w:rsidR="008B2931" w:rsidRDefault="008B293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 xml:space="preserve">Необходимо найти </w:t>
      </w:r>
      <w:proofErr w:type="gramStart"/>
      <w:r w:rsidRPr="000174A7">
        <w:rPr>
          <w:color w:val="111111"/>
          <w:sz w:val="28"/>
          <w:szCs w:val="28"/>
        </w:rPr>
        <w:t>предметы</w:t>
      </w:r>
      <w:proofErr w:type="gramEnd"/>
      <w:r w:rsidRPr="000174A7">
        <w:rPr>
          <w:color w:val="111111"/>
          <w:sz w:val="28"/>
          <w:szCs w:val="28"/>
        </w:rPr>
        <w:t xml:space="preserve"> нарисованные на маленьких карточках на большой картинке, а также определить, каких предметов в мастерской швеи нет.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645910" cy="5515914"/>
            <wp:effectExtent l="19050" t="0" r="2540" b="0"/>
            <wp:docPr id="12" name="Рисунок 12" descr="D:\ПРОФОРИЕНТАЦИЯ\ЛЭПБУК ПРОФЕССИИ\ФОТО ЛЭПБУКА\IMG_20240321_1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ФОРИЕНТАЦИЯ\ЛЭПБУК ПРОФЕССИИ\ФОТО ЛЭПБУКА\IMG_20240321_11162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1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BC" w:rsidRPr="000174A7" w:rsidRDefault="00B45FBC" w:rsidP="00BF725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50DD" w:rsidRDefault="00C850DD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BC" w:rsidRPr="00BF7251" w:rsidRDefault="00B45FBC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25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BF7251">
        <w:rPr>
          <w:rFonts w:ascii="Times New Roman" w:hAnsi="Times New Roman" w:cs="Times New Roman"/>
          <w:b/>
          <w:sz w:val="28"/>
          <w:szCs w:val="28"/>
        </w:rPr>
        <w:t>.</w:t>
      </w:r>
      <w:r w:rsidR="008B2931" w:rsidRPr="00BF7251">
        <w:rPr>
          <w:rFonts w:ascii="Times New Roman" w:hAnsi="Times New Roman" w:cs="Times New Roman"/>
          <w:b/>
          <w:sz w:val="28"/>
          <w:szCs w:val="28"/>
        </w:rPr>
        <w:t xml:space="preserve"> Профессия «Строитель»</w:t>
      </w:r>
    </w:p>
    <w:p w:rsidR="008B2931" w:rsidRPr="000174A7" w:rsidRDefault="008B2931" w:rsidP="000174A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 xml:space="preserve">Картинки - </w:t>
      </w:r>
      <w:proofErr w:type="spellStart"/>
      <w:r w:rsidRPr="000174A7">
        <w:rPr>
          <w:color w:val="111111"/>
          <w:sz w:val="28"/>
          <w:szCs w:val="28"/>
        </w:rPr>
        <w:t>пазлы</w:t>
      </w:r>
      <w:proofErr w:type="spellEnd"/>
      <w:r w:rsidRPr="000174A7">
        <w:rPr>
          <w:color w:val="111111"/>
          <w:sz w:val="28"/>
          <w:szCs w:val="28"/>
        </w:rPr>
        <w:t xml:space="preserve"> со строительными </w:t>
      </w:r>
      <w:proofErr w:type="gramStart"/>
      <w:r w:rsidRPr="000174A7">
        <w:rPr>
          <w:color w:val="111111"/>
          <w:sz w:val="28"/>
          <w:szCs w:val="28"/>
        </w:rPr>
        <w:t>профессиями:  крановщик</w:t>
      </w:r>
      <w:proofErr w:type="gramEnd"/>
      <w:r w:rsidRPr="000174A7">
        <w:rPr>
          <w:color w:val="111111"/>
          <w:sz w:val="28"/>
          <w:szCs w:val="28"/>
        </w:rPr>
        <w:t>, электрик, архитектор, каменщик, маляр, сварщик.</w:t>
      </w:r>
    </w:p>
    <w:p w:rsidR="008B2931" w:rsidRDefault="00BF725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П</w:t>
      </w:r>
      <w:r w:rsidR="008B2931" w:rsidRPr="000174A7">
        <w:rPr>
          <w:color w:val="111111"/>
          <w:sz w:val="28"/>
          <w:szCs w:val="28"/>
        </w:rPr>
        <w:t>одобрать к каждой карточке вторую половину.</w:t>
      </w:r>
    </w:p>
    <w:p w:rsidR="00BF7251" w:rsidRPr="000174A7" w:rsidRDefault="00BF7251" w:rsidP="00C850DD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718174" cy="4288631"/>
            <wp:effectExtent l="19050" t="0" r="0" b="0"/>
            <wp:docPr id="13" name="Рисунок 13" descr="D:\ПРОФОРИЕНТАЦИЯ\ЛЭПБУК ПРОФЕССИИ\ФОТО ЛЭПБУКА\IMG_20240321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ФОРИЕНТАЦИЯ\ЛЭПБУК ПРОФЕССИИ\ФОТО ЛЭПБУКА\IMG_20240321_11111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55" cy="429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59" w:rsidRPr="000174A7" w:rsidRDefault="00EC7A59" w:rsidP="000174A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Набор "Башня» (2D кубики) </w:t>
      </w:r>
    </w:p>
    <w:p w:rsidR="00EC7A59" w:rsidRPr="000174A7" w:rsidRDefault="00EC7A59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Принцип игры: соединяйте и накладывайте бумажные детали друг на друга, чтоб получилась объемная фигура (аксонометрия). </w:t>
      </w:r>
    </w:p>
    <w:p w:rsidR="00CD514C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6316436" cy="3352800"/>
            <wp:effectExtent l="19050" t="0" r="8164" b="0"/>
            <wp:docPr id="14" name="Рисунок 14" descr="D:\ПРОФОРИЕНТАЦИЯ\ЛЭПБУК ПРОФЕССИИ\ФОТО ЛЭПБУКА\IMG_20240321_1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ФОРИЕНТАЦИЯ\ЛЭПБУК ПРОФЕССИИ\ФОТО ЛЭПБУКА\IMG_20240321_1111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11" cy="335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31" w:rsidRPr="000174A7" w:rsidRDefault="008B2931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931" w:rsidRDefault="008B2931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61CE1" w:rsidRPr="000174A7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E0F" w:rsidRPr="00BF7251" w:rsidRDefault="00B45FBC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25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BF7251">
        <w:rPr>
          <w:rFonts w:ascii="Times New Roman" w:hAnsi="Times New Roman" w:cs="Times New Roman"/>
          <w:b/>
          <w:sz w:val="28"/>
          <w:szCs w:val="28"/>
        </w:rPr>
        <w:t>.</w:t>
      </w:r>
      <w:r w:rsidR="003D1EA3" w:rsidRPr="00BF7251">
        <w:rPr>
          <w:rFonts w:ascii="Times New Roman" w:hAnsi="Times New Roman" w:cs="Times New Roman"/>
          <w:b/>
          <w:sz w:val="28"/>
          <w:szCs w:val="28"/>
        </w:rPr>
        <w:t xml:space="preserve"> Профессия «Врач».</w:t>
      </w:r>
    </w:p>
    <w:p w:rsidR="00C64E0F" w:rsidRPr="000174A7" w:rsidRDefault="003D1EA3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74A7">
        <w:rPr>
          <w:sz w:val="28"/>
          <w:szCs w:val="28"/>
        </w:rPr>
        <w:t xml:space="preserve">   1. </w:t>
      </w:r>
      <w:r w:rsidR="00C64E0F" w:rsidRPr="000174A7">
        <w:rPr>
          <w:sz w:val="28"/>
          <w:szCs w:val="28"/>
        </w:rPr>
        <w:t>Игра на закрепление количественного счета по лексической теме «Врач»</w:t>
      </w:r>
    </w:p>
    <w:p w:rsidR="003D1EA3" w:rsidRDefault="00C64E0F" w:rsidP="000174A7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sz w:val="28"/>
          <w:szCs w:val="28"/>
        </w:rPr>
        <w:t xml:space="preserve">Первое задание - </w:t>
      </w:r>
      <w:r w:rsidRPr="000174A7">
        <w:rPr>
          <w:color w:val="111111"/>
          <w:sz w:val="28"/>
          <w:szCs w:val="28"/>
        </w:rPr>
        <w:t>н</w:t>
      </w:r>
      <w:r w:rsidR="003D1EA3" w:rsidRPr="000174A7">
        <w:rPr>
          <w:color w:val="111111"/>
          <w:sz w:val="28"/>
          <w:szCs w:val="28"/>
        </w:rPr>
        <w:t>а первой карточке необходимо посчитать рассыпанные таблетки и записать их количество на баночке.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667375" cy="4539107"/>
            <wp:effectExtent l="19050" t="0" r="9525" b="0"/>
            <wp:docPr id="15" name="Рисунок 15" descr="D:\ПРОФОРИЕНТАЦИЯ\ЛЭПБУК ПРОФЕССИИ\ФОТО ЛЭПБУКА\IMG_20240321_1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ФОРИЕНТАЦИЯ\ЛЭПБУК ПРОФЕССИИ\ФОТО ЛЭПБУКА\IMG_20240321_11142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26" cy="454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A3" w:rsidRDefault="003D1EA3" w:rsidP="000174A7">
      <w:pPr>
        <w:pStyle w:val="a4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Второе задание -   наполнить, покрасив, шприцы на пять делений, пузырьки на 3 и градусники на 7 делений.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 xml:space="preserve">Картинки </w:t>
      </w:r>
      <w:proofErr w:type="spellStart"/>
      <w:r w:rsidRPr="000174A7">
        <w:rPr>
          <w:color w:val="111111"/>
          <w:sz w:val="28"/>
          <w:szCs w:val="28"/>
        </w:rPr>
        <w:t>заламинированы</w:t>
      </w:r>
      <w:proofErr w:type="spellEnd"/>
      <w:r w:rsidRPr="000174A7">
        <w:rPr>
          <w:color w:val="111111"/>
          <w:sz w:val="28"/>
          <w:szCs w:val="28"/>
        </w:rPr>
        <w:t xml:space="preserve"> для многоразового использования.</w:t>
      </w:r>
    </w:p>
    <w:p w:rsidR="00BF7251" w:rsidRDefault="00BF7251" w:rsidP="00BF7251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BF7251" w:rsidRPr="000174A7" w:rsidRDefault="00BF7251" w:rsidP="00261CE1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950957" cy="3533775"/>
            <wp:effectExtent l="19050" t="0" r="0" b="0"/>
            <wp:docPr id="16" name="Рисунок 16" descr="D:\ПРОФОРИЕНТАЦИЯ\ЛЭПБУК ПРОФЕССИИ\ФОТО ЛЭПБУКА\IMG_20240321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ФОРИЕНТАЦИЯ\ЛЭПБУК ПРОФЕССИИ\ФОТО ЛЭПБУКА\IMG_20240321_1115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18" cy="353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4C" w:rsidRPr="000174A7" w:rsidRDefault="00CD514C" w:rsidP="000174A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lastRenderedPageBreak/>
        <w:t>Дидактическая игра – лото.</w:t>
      </w:r>
    </w:p>
    <w:p w:rsidR="00CD514C" w:rsidRPr="000174A7" w:rsidRDefault="00CD514C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Закрепляем геометрические фигуры: круг, квадрат, прямоугольник, треугольник.</w:t>
      </w:r>
    </w:p>
    <w:p w:rsidR="00CD514C" w:rsidRDefault="00CD514C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Подберите к каждой большой карточке лото три маленькие карточки с предметами той же формы.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851524" cy="4388644"/>
            <wp:effectExtent l="19050" t="0" r="0" b="0"/>
            <wp:docPr id="17" name="Рисунок 17" descr="D:\ПРОФОРИЕНТАЦИЯ\ЛЭПБУК ПРОФЕССИИ\ФОТО ЛЭПБУКА\IMG_20240321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ФОРИЕНТАЦИЯ\ЛЭПБУК ПРОФЕССИИ\ФОТО ЛЭПБУКА\IMG_20240321_1115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81" cy="439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14C" w:rsidRPr="000174A7" w:rsidRDefault="00CD514C" w:rsidP="00BF7251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3D1EA3" w:rsidRPr="000174A7" w:rsidRDefault="003D1EA3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E1" w:rsidRDefault="00261CE1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FBC" w:rsidRPr="00BF7251" w:rsidRDefault="00B45FBC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25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</w:t>
      </w:r>
      <w:r w:rsidRPr="00BF7251">
        <w:rPr>
          <w:rFonts w:ascii="Times New Roman" w:hAnsi="Times New Roman" w:cs="Times New Roman"/>
          <w:b/>
          <w:sz w:val="28"/>
          <w:szCs w:val="28"/>
        </w:rPr>
        <w:t>.</w:t>
      </w:r>
      <w:r w:rsidR="003D1EA3" w:rsidRPr="00BF7251">
        <w:rPr>
          <w:rFonts w:ascii="Times New Roman" w:hAnsi="Times New Roman" w:cs="Times New Roman"/>
          <w:b/>
          <w:sz w:val="28"/>
          <w:szCs w:val="28"/>
        </w:rPr>
        <w:t xml:space="preserve"> Профессия «Полицейский»</w:t>
      </w:r>
    </w:p>
    <w:p w:rsidR="003D1EA3" w:rsidRDefault="003D1EA3" w:rsidP="000174A7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Игра на внимание для детей «Найди пять отличий</w:t>
      </w:r>
      <w:r w:rsidR="00BF7251">
        <w:rPr>
          <w:color w:val="111111"/>
          <w:sz w:val="28"/>
          <w:szCs w:val="28"/>
        </w:rPr>
        <w:t xml:space="preserve"> на картинке»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172075" cy="4878462"/>
            <wp:effectExtent l="19050" t="0" r="0" b="0"/>
            <wp:docPr id="18" name="Рисунок 18" descr="D:\ПРОФОРИЕНТАЦИЯ\ЛЭПБУК ПРОФЕССИИ\ФОТО ЛЭПБУКА\IMG_20240321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ФОРИЕНТАЦИЯ\ЛЭПБУК ПРОФЕССИИ\ФОТО ЛЭПБУКА\IMG_20240321_1114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20" cy="48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A3" w:rsidRPr="000174A7" w:rsidRDefault="003D1EA3" w:rsidP="000174A7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Дидактическая игра «Профессия: полицейский».</w:t>
      </w:r>
    </w:p>
    <w:p w:rsidR="003D1EA3" w:rsidRDefault="003D1EA3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Необходимо по заданным признакам (колеса, фары, зеркало) найти угнанную машину.</w:t>
      </w:r>
    </w:p>
    <w:p w:rsidR="00BF7251" w:rsidRPr="000174A7" w:rsidRDefault="00BF7251" w:rsidP="00BF7251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070474" cy="3802856"/>
            <wp:effectExtent l="19050" t="0" r="0" b="0"/>
            <wp:docPr id="19" name="Рисунок 19" descr="D:\ПРОФОРИЕНТАЦИЯ\ЛЭПБУК ПРОФЕССИИ\ФОТО ЛЭПБУКА\IMG_20240321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ФОРИЕНТАЦИЯ\ЛЭПБУК ПРОФЕССИИ\ФОТО ЛЭПБУКА\IMG_20240321_11134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83" cy="38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EA3" w:rsidRPr="000174A7" w:rsidRDefault="003D1EA3" w:rsidP="00BF725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45FBC" w:rsidRPr="00BF7251" w:rsidRDefault="00B45FBC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251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BF7251">
        <w:rPr>
          <w:rFonts w:ascii="Times New Roman" w:hAnsi="Times New Roman" w:cs="Times New Roman"/>
          <w:b/>
          <w:sz w:val="28"/>
          <w:szCs w:val="28"/>
        </w:rPr>
        <w:t>.</w:t>
      </w:r>
      <w:r w:rsidR="003D1EA3" w:rsidRPr="00BF7251">
        <w:rPr>
          <w:rFonts w:ascii="Times New Roman" w:hAnsi="Times New Roman" w:cs="Times New Roman"/>
          <w:b/>
          <w:sz w:val="28"/>
          <w:szCs w:val="28"/>
        </w:rPr>
        <w:t xml:space="preserve"> Профессия «</w:t>
      </w:r>
      <w:r w:rsidR="00CB4009" w:rsidRPr="00BF7251">
        <w:rPr>
          <w:rFonts w:ascii="Times New Roman" w:hAnsi="Times New Roman" w:cs="Times New Roman"/>
          <w:b/>
          <w:sz w:val="28"/>
          <w:szCs w:val="28"/>
        </w:rPr>
        <w:t>Пожарный»</w:t>
      </w:r>
    </w:p>
    <w:p w:rsidR="00CB4009" w:rsidRPr="000174A7" w:rsidRDefault="00CB4009" w:rsidP="000174A7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>Нужно найти и посчитать предметы с работы пожарного, на остальных двух записать ответ.</w:t>
      </w:r>
    </w:p>
    <w:p w:rsidR="001F4053" w:rsidRDefault="00CB4009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0174A7">
        <w:rPr>
          <w:color w:val="111111"/>
          <w:sz w:val="28"/>
          <w:szCs w:val="28"/>
        </w:rPr>
        <w:t xml:space="preserve">Картинки </w:t>
      </w:r>
      <w:proofErr w:type="spellStart"/>
      <w:r w:rsidRPr="000174A7">
        <w:rPr>
          <w:color w:val="111111"/>
          <w:sz w:val="28"/>
          <w:szCs w:val="28"/>
        </w:rPr>
        <w:t>заламинированы</w:t>
      </w:r>
      <w:proofErr w:type="spellEnd"/>
      <w:r w:rsidRPr="000174A7">
        <w:rPr>
          <w:color w:val="111111"/>
          <w:sz w:val="28"/>
          <w:szCs w:val="28"/>
        </w:rPr>
        <w:t xml:space="preserve"> для многоразового использования.</w:t>
      </w:r>
    </w:p>
    <w:p w:rsidR="001F4053" w:rsidRDefault="001F4053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F35333" w:rsidRDefault="001F4053" w:rsidP="001F4053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879765" cy="4057650"/>
            <wp:effectExtent l="19050" t="0" r="6685" b="0"/>
            <wp:docPr id="25" name="Рисунок 1" descr="C:\Users\Косинова Алёна\Downloads\IMG_20240322_07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инова Алёна\Downloads\IMG_20240322_07582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6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51" w:rsidRPr="000174A7" w:rsidRDefault="00BF7251" w:rsidP="000174A7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B4009" w:rsidRDefault="00CB4009" w:rsidP="000174A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0174A7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0174A7">
        <w:rPr>
          <w:rFonts w:ascii="Times New Roman" w:hAnsi="Times New Roman" w:cs="Times New Roman"/>
          <w:sz w:val="28"/>
          <w:szCs w:val="28"/>
        </w:rPr>
        <w:t xml:space="preserve"> «Пожарный шланг»</w:t>
      </w:r>
    </w:p>
    <w:p w:rsidR="001F4053" w:rsidRDefault="001F4053" w:rsidP="001F405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CE1" w:rsidRPr="001F4053" w:rsidRDefault="00A418E8" w:rsidP="001F405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4881" cy="3943350"/>
            <wp:effectExtent l="19050" t="0" r="0" b="0"/>
            <wp:docPr id="20" name="Рисунок 20" descr="D:\ПРОФОРИЕНТАЦИЯ\ЛЭПБУК ПРОФЕССИИ\ФОТО ЛЭПБУКА\IMG_20240321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ФОРИЕНТАЦИЯ\ЛЭПБУК ПРОФЕССИИ\ФОТО ЛЭПБУКА\IMG_20240321_11130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02" cy="394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BC" w:rsidRPr="00A418E8" w:rsidRDefault="00B45FBC" w:rsidP="0001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18E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VIII</w:t>
      </w:r>
      <w:r w:rsidRPr="00A418E8">
        <w:rPr>
          <w:rFonts w:ascii="Times New Roman" w:hAnsi="Times New Roman" w:cs="Times New Roman"/>
          <w:b/>
          <w:sz w:val="28"/>
          <w:szCs w:val="28"/>
        </w:rPr>
        <w:t>.</w:t>
      </w:r>
      <w:r w:rsidR="00CB4009" w:rsidRPr="00A418E8">
        <w:rPr>
          <w:rFonts w:ascii="Times New Roman" w:hAnsi="Times New Roman" w:cs="Times New Roman"/>
          <w:b/>
          <w:sz w:val="28"/>
          <w:szCs w:val="28"/>
        </w:rPr>
        <w:t xml:space="preserve"> Профессия «Повар»</w:t>
      </w:r>
    </w:p>
    <w:p w:rsidR="001923D0" w:rsidRDefault="00CB4009" w:rsidP="000174A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Игра "Приготовь блюдо". Напишите в кружках цифры нужных продуктов. Сумма чисел должна равняться 10 в каждом блюде.</w:t>
      </w:r>
    </w:p>
    <w:p w:rsidR="00A418E8" w:rsidRDefault="00A418E8" w:rsidP="00261CE1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9024" cy="3674269"/>
            <wp:effectExtent l="19050" t="0" r="0" b="0"/>
            <wp:docPr id="21" name="Рисунок 21" descr="D:\ПРОФОРИЕНТАЦИЯ\ЛЭПБУК ПРОФЕССИИ\ФОТО ЛЭПБУКА\IMG_20240321_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ФОРИЕНТАЦИЯ\ЛЭПБУК ПРОФЕССИИ\ФОТО ЛЭПБУКА\IMG_20240321_111209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35" cy="36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E0F" w:rsidRPr="001923D0" w:rsidRDefault="00C64E0F" w:rsidP="000174A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3D0">
        <w:rPr>
          <w:rFonts w:ascii="Times New Roman" w:hAnsi="Times New Roman" w:cs="Times New Roman"/>
          <w:sz w:val="28"/>
          <w:szCs w:val="28"/>
        </w:rPr>
        <w:t>Кухонная утварь старинная и современная.</w:t>
      </w:r>
    </w:p>
    <w:p w:rsidR="00C64E0F" w:rsidRPr="000174A7" w:rsidRDefault="00C64E0F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Расположите предмет</w:t>
      </w:r>
      <w:r w:rsidR="001923D0">
        <w:rPr>
          <w:rFonts w:ascii="Times New Roman" w:hAnsi="Times New Roman" w:cs="Times New Roman"/>
          <w:sz w:val="28"/>
          <w:szCs w:val="28"/>
        </w:rPr>
        <w:t xml:space="preserve">ы кухни по три в ряд начиная от </w:t>
      </w:r>
      <w:r w:rsidRPr="000174A7">
        <w:rPr>
          <w:rFonts w:ascii="Times New Roman" w:hAnsi="Times New Roman" w:cs="Times New Roman"/>
          <w:sz w:val="28"/>
          <w:szCs w:val="28"/>
        </w:rPr>
        <w:t>старинной до современной.</w:t>
      </w:r>
    </w:p>
    <w:p w:rsidR="00C64E0F" w:rsidRPr="000174A7" w:rsidRDefault="00C64E0F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Геометрические фигуры разных цветов на карточках помогут вам проверить правильность ответа.</w:t>
      </w:r>
    </w:p>
    <w:p w:rsidR="00C64E0F" w:rsidRPr="000174A7" w:rsidRDefault="00C64E0F" w:rsidP="0001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A7">
        <w:rPr>
          <w:rFonts w:ascii="Times New Roman" w:hAnsi="Times New Roman" w:cs="Times New Roman"/>
          <w:sz w:val="28"/>
          <w:szCs w:val="28"/>
        </w:rPr>
        <w:t>В наборе два листа с карточками. Всего 12 карточек. .</w:t>
      </w:r>
    </w:p>
    <w:p w:rsidR="00C850DD" w:rsidRDefault="00A418E8" w:rsidP="00261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191" cy="3928715"/>
            <wp:effectExtent l="19050" t="0" r="5559" b="0"/>
            <wp:docPr id="22" name="Рисунок 22" descr="D:\ПРОФОРИЕНТАЦИЯ\ЛЭПБУК ПРОФЕССИИ\ФОТО ЛЭПБУКА\IMG_20240321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ФОРИЕНТАЦИЯ\ЛЭПБУК ПРОФЕССИИ\ФОТО ЛЭПБУКА\IMG_20240321_11115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91" cy="392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33" w:rsidRDefault="00F35333" w:rsidP="00261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4053" w:rsidRDefault="001F4053" w:rsidP="00C850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50DD" w:rsidRPr="00C850DD" w:rsidRDefault="00C850DD" w:rsidP="00C850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850D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C850DD" w:rsidRDefault="00C850DD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9B" w:rsidRDefault="00D5689B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t xml:space="preserve">Загадки о профессиях </w:t>
      </w:r>
      <w:r w:rsidR="00A418E8" w:rsidRPr="001F4053">
        <w:rPr>
          <w:rFonts w:ascii="Times New Roman" w:hAnsi="Times New Roman" w:cs="Times New Roman"/>
          <w:sz w:val="28"/>
          <w:szCs w:val="28"/>
        </w:rPr>
        <w:t>«Отгадай загадку и покажи верное изображение»</w:t>
      </w:r>
      <w:r w:rsidR="001F4053">
        <w:rPr>
          <w:rFonts w:ascii="Times New Roman" w:hAnsi="Times New Roman" w:cs="Times New Roman"/>
          <w:sz w:val="28"/>
          <w:szCs w:val="28"/>
        </w:rPr>
        <w:t>.</w:t>
      </w:r>
    </w:p>
    <w:p w:rsidR="001F4053" w:rsidRPr="001F4053" w:rsidRDefault="001F4053" w:rsidP="001F40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Default="00A418E8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398" cy="4019550"/>
            <wp:effectExtent l="19050" t="0" r="0" b="0"/>
            <wp:docPr id="23" name="Рисунок 23" descr="D:\ПРОФОРИЕНТАЦИЯ\ЛЭПБУК ПРОФЕССИИ\ФОТО ЛЭПБУКА\IMG_20240321_11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ОФОРИЕНТАЦИЯ\ЛЭПБУК ПРОФЕССИИ\ФОТО ЛЭПБУКА\IMG_20240321_11221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73" cy="402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53" w:rsidRPr="000174A7" w:rsidRDefault="001F4053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89B" w:rsidRPr="001F4053" w:rsidRDefault="00A418E8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t>Путаницы «К</w:t>
      </w:r>
      <w:r w:rsidR="00D5689B" w:rsidRPr="001F4053">
        <w:rPr>
          <w:rFonts w:ascii="Times New Roman" w:hAnsi="Times New Roman" w:cs="Times New Roman"/>
          <w:sz w:val="28"/>
          <w:szCs w:val="28"/>
        </w:rPr>
        <w:t>акая дорожк</w:t>
      </w:r>
      <w:r w:rsidRPr="001F4053">
        <w:rPr>
          <w:rFonts w:ascii="Times New Roman" w:hAnsi="Times New Roman" w:cs="Times New Roman"/>
          <w:sz w:val="28"/>
          <w:szCs w:val="28"/>
        </w:rPr>
        <w:t>а приведет к нужному предмету?»</w:t>
      </w:r>
    </w:p>
    <w:p w:rsidR="001F4053" w:rsidRDefault="001F4053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Default="00A418E8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3297" cy="3882455"/>
            <wp:effectExtent l="19050" t="0" r="0" b="0"/>
            <wp:docPr id="24" name="Рисунок 24" descr="D:\ПРОФОРИЕНТАЦИЯ\ЛЭПБУК ПРОФЕССИИ\ФОТО ЛЭПБУКА\IMG_20240321_1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РОФОРИЕНТАЦИЯ\ЛЭПБУК ПРОФЕССИИ\ФОТО ЛЭПБУКА\IMG_20240321_11214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80" cy="388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E8" w:rsidRDefault="00A418E8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4053" w:rsidRPr="000174A7" w:rsidRDefault="001F4053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9B" w:rsidRPr="001F4053" w:rsidRDefault="00A418E8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5689B" w:rsidRPr="001F4053">
        <w:rPr>
          <w:rFonts w:ascii="Times New Roman" w:hAnsi="Times New Roman" w:cs="Times New Roman"/>
          <w:sz w:val="28"/>
          <w:szCs w:val="28"/>
        </w:rPr>
        <w:t xml:space="preserve">артотека </w:t>
      </w:r>
      <w:proofErr w:type="spellStart"/>
      <w:r w:rsidR="00D5689B" w:rsidRPr="001F4053">
        <w:rPr>
          <w:rFonts w:ascii="Times New Roman" w:hAnsi="Times New Roman" w:cs="Times New Roman"/>
          <w:sz w:val="28"/>
          <w:szCs w:val="28"/>
        </w:rPr>
        <w:t>физминуток</w:t>
      </w:r>
      <w:proofErr w:type="spellEnd"/>
      <w:r w:rsidR="00D5689B" w:rsidRPr="001F4053">
        <w:rPr>
          <w:rFonts w:ascii="Times New Roman" w:hAnsi="Times New Roman" w:cs="Times New Roman"/>
          <w:sz w:val="28"/>
          <w:szCs w:val="28"/>
        </w:rPr>
        <w:t xml:space="preserve"> </w:t>
      </w:r>
      <w:r w:rsidRPr="001F4053">
        <w:rPr>
          <w:rFonts w:ascii="Times New Roman" w:hAnsi="Times New Roman" w:cs="Times New Roman"/>
          <w:sz w:val="28"/>
          <w:szCs w:val="28"/>
        </w:rPr>
        <w:t>по теме «Профессии»</w:t>
      </w:r>
      <w:r w:rsidR="001F4053">
        <w:rPr>
          <w:rFonts w:ascii="Times New Roman" w:hAnsi="Times New Roman" w:cs="Times New Roman"/>
          <w:sz w:val="28"/>
          <w:szCs w:val="28"/>
        </w:rPr>
        <w:t>.</w:t>
      </w:r>
    </w:p>
    <w:p w:rsidR="00261CE1" w:rsidRDefault="00261CE1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Default="00A418E8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935" cy="3855647"/>
            <wp:effectExtent l="19050" t="0" r="0" b="0"/>
            <wp:docPr id="27" name="Рисунок 26" descr="D:\ПРОФОРИЕНТАЦИЯ\ЛЭПБУК ПРОФЕССИИ\ФОТО ЛЭПБУКА\IMG_20240321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РОФОРИЕНТАЦИЯ\ЛЭПБУК ПРОФЕССИИ\ФОТО ЛЭПБУКА\IMG_20240321_11232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38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1" w:rsidRPr="000174A7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89B" w:rsidRPr="001F4053" w:rsidRDefault="00A418E8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t>Карточки «Найди тень»</w:t>
      </w:r>
      <w:r w:rsidR="001F4053">
        <w:rPr>
          <w:rFonts w:ascii="Times New Roman" w:hAnsi="Times New Roman" w:cs="Times New Roman"/>
          <w:sz w:val="28"/>
          <w:szCs w:val="28"/>
        </w:rPr>
        <w:t>.</w:t>
      </w:r>
    </w:p>
    <w:p w:rsidR="00261CE1" w:rsidRDefault="00261CE1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Default="00A418E8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3852" cy="3650182"/>
            <wp:effectExtent l="19050" t="0" r="6848" b="0"/>
            <wp:docPr id="28" name="Рисунок 27" descr="D:\ПРОФОРИЕНТАЦИЯ\ЛЭПБУК ПРОФЕССИИ\ФОТО ЛЭПБУКА\IMG_20240321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РОФОРИЕНТАЦИЯ\ЛЭПБУК ПРОФЕССИИ\ФОТО ЛЭПБУКА\IMG_20240321_112423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80" cy="36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1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Pr="000174A7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89B" w:rsidRDefault="00D5689B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A418E8" w:rsidRPr="001F4053">
        <w:rPr>
          <w:rFonts w:ascii="Times New Roman" w:hAnsi="Times New Roman" w:cs="Times New Roman"/>
          <w:sz w:val="28"/>
          <w:szCs w:val="28"/>
        </w:rPr>
        <w:t>артотека дидактических игр</w:t>
      </w:r>
      <w:r w:rsidR="001F4053" w:rsidRPr="001F4053">
        <w:rPr>
          <w:rFonts w:ascii="Times New Roman" w:hAnsi="Times New Roman" w:cs="Times New Roman"/>
          <w:sz w:val="28"/>
          <w:szCs w:val="28"/>
        </w:rPr>
        <w:t>.</w:t>
      </w:r>
      <w:r w:rsidR="00A418E8" w:rsidRPr="001F40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CAD" w:rsidRPr="001F4053" w:rsidRDefault="00532CAD" w:rsidP="00532CA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Pr="000174A7" w:rsidRDefault="00532CAD" w:rsidP="00532C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1688" cy="9248775"/>
            <wp:effectExtent l="19050" t="0" r="4362" b="0"/>
            <wp:docPr id="33" name="Рисунок 2" descr="C:\Users\Косинова Алёна\Downloads\IMG_20240322_08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инова Алёна\Downloads\IMG_20240322_08311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32" cy="92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89B" w:rsidRDefault="00D5689B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F4053">
        <w:rPr>
          <w:rFonts w:ascii="Times New Roman" w:hAnsi="Times New Roman" w:cs="Times New Roman"/>
          <w:sz w:val="28"/>
          <w:szCs w:val="28"/>
        </w:rPr>
        <w:lastRenderedPageBreak/>
        <w:t xml:space="preserve">Считалки </w:t>
      </w:r>
      <w:r w:rsidR="001F40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32CAD" w:rsidRPr="001F4053" w:rsidRDefault="00532CAD" w:rsidP="00532CA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Default="00A418E8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0110" cy="4378965"/>
            <wp:effectExtent l="19050" t="0" r="2540" b="0"/>
            <wp:docPr id="29" name="Рисунок 28" descr="D:\ПРОФОРИЕНТАЦИЯ\ЛЭПБУК ПРОФЕССИИ\ФОТО ЛЭПБУКА\IMG_20240321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РОФОРИЕНТАЦИЯ\ЛЭПБУК ПРОФЕССИИ\ФОТО ЛЭПБУКА\IMG_20240321_11220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43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1" w:rsidRPr="000174A7" w:rsidRDefault="00261CE1" w:rsidP="00A41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89B" w:rsidRPr="001F4053" w:rsidRDefault="00D5689B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t>Путаницы "Составь слово»</w:t>
      </w:r>
      <w:r w:rsidR="001F4053" w:rsidRPr="001F4053">
        <w:rPr>
          <w:rFonts w:ascii="Times New Roman" w:hAnsi="Times New Roman" w:cs="Times New Roman"/>
          <w:sz w:val="28"/>
          <w:szCs w:val="28"/>
        </w:rPr>
        <w:t>.</w:t>
      </w:r>
    </w:p>
    <w:p w:rsidR="00261CE1" w:rsidRDefault="00261CE1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8E8" w:rsidRDefault="00C850DD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6285" cy="3730193"/>
            <wp:effectExtent l="19050" t="0" r="0" b="0"/>
            <wp:docPr id="30" name="Рисунок 29" descr="D:\ПРОФОРИЕНТАЦИЯ\ЛЭПБУК ПРОФЕССИИ\ФОТО ЛЭПБУКА\IMG_20240321_11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РОФОРИЕНТАЦИЯ\ЛЭПБУК ПРОФЕССИИ\ФОТО ЛЭПБУКА\IMG_20240321_11230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49" cy="372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AD" w:rsidRDefault="00532CAD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CAD" w:rsidRDefault="00532CAD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50DD" w:rsidRPr="000174A7" w:rsidRDefault="00C850DD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89B" w:rsidRPr="001F4053" w:rsidRDefault="00D5689B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F4053">
        <w:rPr>
          <w:rFonts w:ascii="Times New Roman" w:hAnsi="Times New Roman" w:cs="Times New Roman"/>
          <w:sz w:val="28"/>
          <w:szCs w:val="28"/>
        </w:rPr>
        <w:lastRenderedPageBreak/>
        <w:t>Фотокартотека</w:t>
      </w:r>
      <w:proofErr w:type="spellEnd"/>
      <w:r w:rsidRPr="001F4053">
        <w:rPr>
          <w:rFonts w:ascii="Times New Roman" w:hAnsi="Times New Roman" w:cs="Times New Roman"/>
          <w:sz w:val="28"/>
          <w:szCs w:val="28"/>
        </w:rPr>
        <w:t xml:space="preserve"> "Профессии" (17 профессий)</w:t>
      </w:r>
      <w:r w:rsidR="001F4053">
        <w:rPr>
          <w:rFonts w:ascii="Times New Roman" w:hAnsi="Times New Roman" w:cs="Times New Roman"/>
          <w:sz w:val="28"/>
          <w:szCs w:val="28"/>
        </w:rPr>
        <w:t>.</w:t>
      </w:r>
    </w:p>
    <w:p w:rsidR="00261CE1" w:rsidRDefault="00261CE1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4036" cy="3374985"/>
            <wp:effectExtent l="19050" t="0" r="2864" b="0"/>
            <wp:docPr id="31" name="Рисунок 30" descr="D:\ПРОФОРИЕНТАЦИЯ\ЛЭПБУК ПРОФЕССИИ\ФОТО ЛЭПБУКА\IMG_20240321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РОФОРИЕНТАЦИЯ\ЛЭПБУК ПРОФЕССИИ\ФОТО ЛЭПБУКА\IMG_20240321_11204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13" cy="33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1" w:rsidRPr="000174A7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689B" w:rsidRPr="001F4053" w:rsidRDefault="00D5689B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053">
        <w:rPr>
          <w:rFonts w:ascii="Times New Roman" w:hAnsi="Times New Roman" w:cs="Times New Roman"/>
          <w:sz w:val="28"/>
          <w:szCs w:val="28"/>
        </w:rPr>
        <w:t xml:space="preserve">Парные карточки </w:t>
      </w:r>
      <w:proofErr w:type="spellStart"/>
      <w:r w:rsidR="00261CE1" w:rsidRPr="001F4053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261CE1" w:rsidRPr="001F4053">
        <w:rPr>
          <w:rFonts w:ascii="Times New Roman" w:hAnsi="Times New Roman" w:cs="Times New Roman"/>
          <w:sz w:val="28"/>
          <w:szCs w:val="28"/>
        </w:rPr>
        <w:t xml:space="preserve"> «М</w:t>
      </w:r>
      <w:r w:rsidRPr="001F4053">
        <w:rPr>
          <w:rFonts w:ascii="Times New Roman" w:hAnsi="Times New Roman" w:cs="Times New Roman"/>
          <w:sz w:val="28"/>
          <w:szCs w:val="28"/>
        </w:rPr>
        <w:t>ужчина и женщ</w:t>
      </w:r>
      <w:r w:rsidR="00261CE1" w:rsidRPr="001F4053">
        <w:rPr>
          <w:rFonts w:ascii="Times New Roman" w:hAnsi="Times New Roman" w:cs="Times New Roman"/>
          <w:sz w:val="28"/>
          <w:szCs w:val="28"/>
        </w:rPr>
        <w:t>ина в одной профессии»</w:t>
      </w:r>
      <w:r w:rsidR="001F4053">
        <w:rPr>
          <w:rFonts w:ascii="Times New Roman" w:hAnsi="Times New Roman" w:cs="Times New Roman"/>
          <w:sz w:val="28"/>
          <w:szCs w:val="28"/>
        </w:rPr>
        <w:t>.</w:t>
      </w:r>
    </w:p>
    <w:p w:rsidR="00261CE1" w:rsidRDefault="00261CE1" w:rsidP="000174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0DD" w:rsidRDefault="00C850DD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529" cy="4029075"/>
            <wp:effectExtent l="19050" t="0" r="0" b="0"/>
            <wp:docPr id="32" name="Рисунок 31" descr="D:\ПРОФОРИЕНТАЦИЯ\ЛЭПБУК ПРОФЕССИИ\ФОТО ЛЭПБУКА\IMG_20240321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ПРОФОРИЕНТАЦИЯ\ЛЭПБУК ПРОФЕССИИ\ФОТО ЛЭПБУКА\IMG_20240321_112403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74" cy="403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E1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CE1" w:rsidRPr="000174A7" w:rsidRDefault="00261CE1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7B9" w:rsidRPr="001F4053" w:rsidRDefault="001F4053" w:rsidP="001F4053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5689B" w:rsidRPr="001F4053">
        <w:rPr>
          <w:rFonts w:ascii="Times New Roman" w:hAnsi="Times New Roman" w:cs="Times New Roman"/>
          <w:sz w:val="28"/>
          <w:szCs w:val="28"/>
        </w:rPr>
        <w:t xml:space="preserve">Картотека стихов о профессии. </w:t>
      </w:r>
    </w:p>
    <w:p w:rsidR="001F4053" w:rsidRPr="001F4053" w:rsidRDefault="001F4053" w:rsidP="001F405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7A" w:rsidRDefault="00A418E8" w:rsidP="00C850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8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4" cy="3821906"/>
            <wp:effectExtent l="19050" t="0" r="0" b="0"/>
            <wp:docPr id="26" name="Рисунок 25" descr="D:\ПРОФОРИЕНТАЦИЯ\ЛЭПБУК ПРОФЕССИИ\ФОТО ЛЭПБУКА\IMG_20240321_11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ОФОРИЕНТАЦИЯ\ЛЭПБУК ПРОФЕССИИ\ФОТО ЛЭПБУКА\IMG_20240321_11234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69" cy="382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47A" w:rsidRDefault="0067747A" w:rsidP="0067747A">
      <w:pPr>
        <w:rPr>
          <w:rFonts w:ascii="Times New Roman" w:hAnsi="Times New Roman" w:cs="Times New Roman"/>
          <w:sz w:val="28"/>
          <w:szCs w:val="28"/>
        </w:rPr>
      </w:pPr>
    </w:p>
    <w:p w:rsidR="007C2B4D" w:rsidRDefault="003E3165" w:rsidP="0067747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Большая книга профессий Г.П. Шалаева «Кем мне стать?»</w:t>
      </w:r>
    </w:p>
    <w:p w:rsidR="00A418E8" w:rsidRPr="007C2B4D" w:rsidRDefault="007C2B4D" w:rsidP="007C2B4D">
      <w:pPr>
        <w:tabs>
          <w:tab w:val="left" w:pos="102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845969" cy="4771848"/>
            <wp:effectExtent l="19050" t="0" r="2131" b="0"/>
            <wp:docPr id="35" name="Рисунок 3" descr="D:\ПРОФОРИЕНТАЦИЯ\ЛЭПБУК ПРОФЕССИИ\ФОТО ЛЭПБУКА\IMG_20240322_09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ФОРИЕНТАЦИЯ\ЛЭПБУК ПРОФЕССИИ\ФОТО ЛЭПБУКА\IMG_20240322_09243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56" cy="477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8E8" w:rsidRPr="007C2B4D" w:rsidSect="00042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168BC"/>
    <w:multiLevelType w:val="hybridMultilevel"/>
    <w:tmpl w:val="C40CA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A763C"/>
    <w:multiLevelType w:val="hybridMultilevel"/>
    <w:tmpl w:val="58065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F244C9"/>
    <w:multiLevelType w:val="hybridMultilevel"/>
    <w:tmpl w:val="187CC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25B85"/>
    <w:multiLevelType w:val="hybridMultilevel"/>
    <w:tmpl w:val="A05C9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B4C5F"/>
    <w:multiLevelType w:val="hybridMultilevel"/>
    <w:tmpl w:val="D6D08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A7046"/>
    <w:multiLevelType w:val="hybridMultilevel"/>
    <w:tmpl w:val="E72AE052"/>
    <w:lvl w:ilvl="0" w:tplc="788C2F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E0E1852"/>
    <w:multiLevelType w:val="hybridMultilevel"/>
    <w:tmpl w:val="2D52EE16"/>
    <w:lvl w:ilvl="0" w:tplc="6EEE3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296F31"/>
    <w:multiLevelType w:val="hybridMultilevel"/>
    <w:tmpl w:val="9ECC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363F2"/>
    <w:multiLevelType w:val="hybridMultilevel"/>
    <w:tmpl w:val="4558AB5E"/>
    <w:lvl w:ilvl="0" w:tplc="18EA4D64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6A4659"/>
    <w:multiLevelType w:val="hybridMultilevel"/>
    <w:tmpl w:val="85906D80"/>
    <w:lvl w:ilvl="0" w:tplc="3FAC1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2E0EF7"/>
    <w:multiLevelType w:val="hybridMultilevel"/>
    <w:tmpl w:val="90BCF350"/>
    <w:lvl w:ilvl="0" w:tplc="362A4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BB0479"/>
    <w:multiLevelType w:val="hybridMultilevel"/>
    <w:tmpl w:val="C588A9B0"/>
    <w:lvl w:ilvl="0" w:tplc="D82E19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E19C1"/>
    <w:multiLevelType w:val="hybridMultilevel"/>
    <w:tmpl w:val="59A2F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FB22EE"/>
    <w:multiLevelType w:val="hybridMultilevel"/>
    <w:tmpl w:val="4DF8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E10C42"/>
    <w:multiLevelType w:val="hybridMultilevel"/>
    <w:tmpl w:val="218C72CC"/>
    <w:lvl w:ilvl="0" w:tplc="DE9205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CC58FA"/>
    <w:multiLevelType w:val="hybridMultilevel"/>
    <w:tmpl w:val="F0F45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D4C02"/>
    <w:multiLevelType w:val="hybridMultilevel"/>
    <w:tmpl w:val="03CE5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A192F"/>
    <w:multiLevelType w:val="hybridMultilevel"/>
    <w:tmpl w:val="A5A4047A"/>
    <w:lvl w:ilvl="0" w:tplc="3FCCED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5411FA"/>
    <w:multiLevelType w:val="hybridMultilevel"/>
    <w:tmpl w:val="FF1EA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17175B"/>
    <w:multiLevelType w:val="hybridMultilevel"/>
    <w:tmpl w:val="0416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10"/>
  </w:num>
  <w:num w:numId="7">
    <w:abstractNumId w:val="18"/>
  </w:num>
  <w:num w:numId="8">
    <w:abstractNumId w:val="0"/>
  </w:num>
  <w:num w:numId="9">
    <w:abstractNumId w:val="1"/>
  </w:num>
  <w:num w:numId="10">
    <w:abstractNumId w:val="12"/>
  </w:num>
  <w:num w:numId="11">
    <w:abstractNumId w:val="16"/>
  </w:num>
  <w:num w:numId="12">
    <w:abstractNumId w:val="15"/>
  </w:num>
  <w:num w:numId="13">
    <w:abstractNumId w:val="7"/>
  </w:num>
  <w:num w:numId="14">
    <w:abstractNumId w:val="13"/>
  </w:num>
  <w:num w:numId="15">
    <w:abstractNumId w:val="14"/>
  </w:num>
  <w:num w:numId="16">
    <w:abstractNumId w:val="5"/>
  </w:num>
  <w:num w:numId="17">
    <w:abstractNumId w:val="3"/>
  </w:num>
  <w:num w:numId="18">
    <w:abstractNumId w:val="19"/>
  </w:num>
  <w:num w:numId="19">
    <w:abstractNumId w:val="1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5AA0"/>
    <w:rsid w:val="000174A7"/>
    <w:rsid w:val="000341D4"/>
    <w:rsid w:val="0004281C"/>
    <w:rsid w:val="000C67A0"/>
    <w:rsid w:val="000D5F09"/>
    <w:rsid w:val="0015431A"/>
    <w:rsid w:val="00172DF5"/>
    <w:rsid w:val="001923D0"/>
    <w:rsid w:val="001F4053"/>
    <w:rsid w:val="00226916"/>
    <w:rsid w:val="00261CE1"/>
    <w:rsid w:val="00305AA0"/>
    <w:rsid w:val="003D1EA3"/>
    <w:rsid w:val="003E3165"/>
    <w:rsid w:val="004456DD"/>
    <w:rsid w:val="00465E61"/>
    <w:rsid w:val="004946B9"/>
    <w:rsid w:val="00532CAD"/>
    <w:rsid w:val="005A7660"/>
    <w:rsid w:val="00604DD1"/>
    <w:rsid w:val="0067747A"/>
    <w:rsid w:val="006B2AA4"/>
    <w:rsid w:val="006C04DF"/>
    <w:rsid w:val="007C2B4D"/>
    <w:rsid w:val="008B2931"/>
    <w:rsid w:val="009C6144"/>
    <w:rsid w:val="009D1EA8"/>
    <w:rsid w:val="00A15E75"/>
    <w:rsid w:val="00A418E8"/>
    <w:rsid w:val="00A43A44"/>
    <w:rsid w:val="00B45FBC"/>
    <w:rsid w:val="00BA6AC5"/>
    <w:rsid w:val="00BF7251"/>
    <w:rsid w:val="00C0591D"/>
    <w:rsid w:val="00C64E0F"/>
    <w:rsid w:val="00C850DD"/>
    <w:rsid w:val="00CB4009"/>
    <w:rsid w:val="00CD514C"/>
    <w:rsid w:val="00CD53CD"/>
    <w:rsid w:val="00D5689B"/>
    <w:rsid w:val="00EC7A59"/>
    <w:rsid w:val="00F35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C12D3-9D45-4036-803A-F2148732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916"/>
  </w:style>
  <w:style w:type="paragraph" w:styleId="1">
    <w:name w:val="heading 1"/>
    <w:basedOn w:val="a"/>
    <w:link w:val="10"/>
    <w:uiPriority w:val="9"/>
    <w:qFormat/>
    <w:rsid w:val="000D5F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29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F0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D5F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B45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45FB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B29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BA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16</cp:revision>
  <dcterms:created xsi:type="dcterms:W3CDTF">2019-02-24T18:50:00Z</dcterms:created>
  <dcterms:modified xsi:type="dcterms:W3CDTF">2024-04-04T09:36:00Z</dcterms:modified>
</cp:coreProperties>
</file>