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F4724" w14:textId="401B8763" w:rsidR="00DF7A95" w:rsidRPr="00DE6C81" w:rsidRDefault="00910405" w:rsidP="0029124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E6C81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14:paraId="1991B384" w14:textId="0DD6A6A0" w:rsidR="00910405" w:rsidRPr="00DE6C81" w:rsidRDefault="00910405" w:rsidP="00910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Нет войны</w:t>
      </w:r>
      <w:r w:rsidRPr="00DE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05A08222" w14:textId="77777777" w:rsidR="00910405" w:rsidRPr="00DE6C81" w:rsidRDefault="00910405" w:rsidP="00910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Спать легли однажды дети –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Окна все затемнены.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А проснулись на рассвете –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В окнах свет – и нет войны!</w:t>
      </w:r>
    </w:p>
    <w:p w14:paraId="79AD0826" w14:textId="77777777" w:rsidR="00910405" w:rsidRPr="00DE6C81" w:rsidRDefault="00910405" w:rsidP="00910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Можно больше не прощаться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И на фронт не провожать –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Будут с фронта возвращаться,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Мы героев будем ждать.</w:t>
      </w:r>
    </w:p>
    <w:p w14:paraId="7E1E83AD" w14:textId="77777777" w:rsidR="00910405" w:rsidRPr="00DE6C81" w:rsidRDefault="00910405" w:rsidP="00910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Зарастут травой траншеи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На местах былых боёв.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С каждым годом хорошея,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Встанут сотни городов.</w:t>
      </w:r>
    </w:p>
    <w:p w14:paraId="73AE7702" w14:textId="77777777" w:rsidR="00910405" w:rsidRPr="00DE6C81" w:rsidRDefault="00910405" w:rsidP="00910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И в хорошие минуты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Вспомнишь ты и вспомню я,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Как от вражьих полчищ лютых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Очищали мы края.</w:t>
      </w:r>
    </w:p>
    <w:p w14:paraId="07188EFA" w14:textId="77777777" w:rsidR="00910405" w:rsidRPr="00DE6C81" w:rsidRDefault="00910405" w:rsidP="00910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Вспомним всё: как мы дружили,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Как пожары мы тушили,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Как у нашего крыльца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Молоком парным поили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Поседевшего от пыли,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Утомлённого бойца.</w:t>
      </w:r>
    </w:p>
    <w:p w14:paraId="5431BB0D" w14:textId="77777777" w:rsidR="00910405" w:rsidRPr="00DE6C81" w:rsidRDefault="00910405" w:rsidP="00910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Не забудем тех героев,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Что лежат в земле сырой,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Жизнь отдав на поле боя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За народ, за нас с тобой…</w:t>
      </w:r>
    </w:p>
    <w:p w14:paraId="12E1BE56" w14:textId="0C6A00D8" w:rsidR="00910405" w:rsidRPr="00DE6C81" w:rsidRDefault="00910405" w:rsidP="00910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Слава нашим генералам,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Слава нашим адмиралам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И солдатам рядовым –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Пешим, плавающим, конным,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Утомлённым, закалённым!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Слава павшим и живым –</w:t>
      </w: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>От души спасибо им!</w:t>
      </w:r>
    </w:p>
    <w:p w14:paraId="59AF13F7" w14:textId="4D8FB699" w:rsidR="00291240" w:rsidRPr="00DE6C81" w:rsidRDefault="00291240" w:rsidP="00910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                  </w:t>
      </w:r>
    </w:p>
    <w:p w14:paraId="7B25A658" w14:textId="1D5CDE28" w:rsidR="00910405" w:rsidRPr="00DE6C81" w:rsidRDefault="00291240" w:rsidP="00910405">
      <w:pPr>
        <w:jc w:val="both"/>
        <w:rPr>
          <w:rFonts w:ascii="Times New Roman" w:hAnsi="Times New Roman" w:cs="Times New Roman"/>
          <w:sz w:val="28"/>
          <w:szCs w:val="28"/>
        </w:rPr>
      </w:pPr>
      <w:r w:rsidRPr="00DE6C81">
        <w:rPr>
          <w:rFonts w:ascii="Times New Roman" w:eastAsia="Times New Roman" w:hAnsi="Times New Roman" w:cs="Times New Roman"/>
          <w:i/>
          <w:iCs/>
          <w:color w:val="313131"/>
          <w:sz w:val="28"/>
          <w:szCs w:val="28"/>
          <w:lang w:eastAsia="ru-RU"/>
        </w:rPr>
        <w:t>С. Михалков</w:t>
      </w:r>
    </w:p>
    <w:p w14:paraId="52CF1641" w14:textId="6A19BAC1" w:rsidR="00291240" w:rsidRPr="00DE6C81" w:rsidRDefault="00291240" w:rsidP="0091040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DE6C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910405" w:rsidRPr="00DE6C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у нас необычный урок. Мы стоим на пороге самого светлого, самого святого праздника - Дня Победы. В эти дни мы остро ощущаем, как прекрасна жизнь! Как дорога она нам! И понимаем, что за всё, что мы имеем - жизнь и праздник в нашей жизни, мы обязаны всем тем, кто воевал, погибал, выживал в тех адских условиях, когда казалось, что невозможно было выжить. За плечами этого праздника страшное время войны, разрухи, </w:t>
      </w:r>
      <w:r w:rsidR="00910405" w:rsidRPr="00DE6C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миллионы смертей. В год Великой Победы вспоминаем тех, кого с нами нет, и поздравляем тех, кто дошёл до этого светлого дня. Сегодняшний урок математики посвящаем победе Советского народа над фашистами. Тот, кто сегодня помнит прошлое своей страны, достоин будущего.</w:t>
      </w:r>
      <w:r w:rsidR="00910405" w:rsidRPr="00DE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EE5EEAA" w14:textId="0D30D8D7" w:rsidR="00910405" w:rsidRPr="00DE6C81" w:rsidRDefault="00910405" w:rsidP="00291240">
      <w:pPr>
        <w:spacing w:after="20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E6C81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p w14:paraId="25FB738B" w14:textId="467289AE" w:rsidR="00291240" w:rsidRPr="00910405" w:rsidRDefault="00291240" w:rsidP="00910405">
      <w:pPr>
        <w:spacing w:after="200" w:line="276" w:lineRule="auto"/>
        <w:rPr>
          <w:rFonts w:ascii="Times New Roman" w:hAnsi="Times New Roman" w:cs="Times New Roman"/>
        </w:rPr>
      </w:pPr>
      <w:r w:rsidRPr="00291240">
        <w:rPr>
          <w:noProof/>
        </w:rPr>
        <w:drawing>
          <wp:inline distT="0" distB="0" distL="0" distR="0" wp14:anchorId="0F673B80" wp14:editId="732FD372">
            <wp:extent cx="5806440" cy="67511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363" cy="675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AC594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240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DE6C81">
        <w:rPr>
          <w:rFonts w:ascii="Times New Roman" w:eastAsia="Calibri" w:hAnsi="Times New Roman" w:cs="Times New Roman"/>
          <w:sz w:val="28"/>
          <w:szCs w:val="28"/>
        </w:rPr>
        <w:t>Название операции битвы, самой крупной по количеству участников, где принимало участие 3800000 бойцов с обеих сторон, 6700 танков, 6680 самолётов и другой техники.</w:t>
      </w:r>
    </w:p>
    <w:p w14:paraId="58FA9BC0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8. Кличка пса, который стал единственной собакой, удостоенной боевой награды за боевые заслуги. </w:t>
      </w:r>
    </w:p>
    <w:p w14:paraId="2135FE8D" w14:textId="01BCDDAC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9. Город, блокада которого продолжалась 872 дня.</w:t>
      </w:r>
    </w:p>
    <w:p w14:paraId="2F732CFB" w14:textId="10D2CADB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10. Количество детей, награжденных званием «Герой Советского Союза».</w:t>
      </w:r>
    </w:p>
    <w:p w14:paraId="70917724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12. Количество дней, которые продолжалась Курская битва.</w:t>
      </w:r>
    </w:p>
    <w:p w14:paraId="179497BE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14. Название немецкого плана, согласно которому должно было уйти 97 дней на разгром СССР.</w:t>
      </w:r>
    </w:p>
    <w:p w14:paraId="3A8E0AA6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15. Что было построено СССР за Великую отечественную войну в количестве 74576 штук?</w:t>
      </w:r>
    </w:p>
    <w:p w14:paraId="763B45BD" w14:textId="31832FF0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17. Номер танковой дивизии СС «</w:t>
      </w:r>
      <w:proofErr w:type="spellStart"/>
      <w:r w:rsidRPr="00DE6C81">
        <w:rPr>
          <w:rFonts w:ascii="Times New Roman" w:eastAsia="Calibri" w:hAnsi="Times New Roman" w:cs="Times New Roman"/>
          <w:sz w:val="28"/>
          <w:szCs w:val="28"/>
        </w:rPr>
        <w:t>Лейбштандарт</w:t>
      </w:r>
      <w:proofErr w:type="spellEnd"/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 Адольф Гитлер», участвовавшей в Курской битве.</w:t>
      </w:r>
    </w:p>
    <w:p w14:paraId="5AEF4FC8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19. Сколько лет было Лёне Голикову, который подорвал машину с тремя немецкими военными, у одного из которых был портфель с важными документами?</w:t>
      </w:r>
    </w:p>
    <w:p w14:paraId="29D489B1" w14:textId="7A087526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21. Количество дней, которые продолжалась битва за Сталинград.</w:t>
      </w:r>
    </w:p>
    <w:p w14:paraId="59B32391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684A77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6C81">
        <w:rPr>
          <w:rFonts w:ascii="Times New Roman" w:eastAsia="Calibri" w:hAnsi="Times New Roman" w:cs="Times New Roman"/>
          <w:b/>
          <w:sz w:val="28"/>
          <w:szCs w:val="28"/>
        </w:rPr>
        <w:t>По вертикали:</w:t>
      </w:r>
    </w:p>
    <w:p w14:paraId="63FD9A6F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1. Полководец, который 8 мая 1945 года принял от немецкого фельдмаршала безоговорочную капитуляцию фашистской Германии.</w:t>
      </w:r>
    </w:p>
    <w:p w14:paraId="131A810C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2. Город-герой, который три раза менял своё название.</w:t>
      </w:r>
    </w:p>
    <w:p w14:paraId="7AD57256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3. Крепость, которую героически обороняли с 22 июня до двадцатых чисел июля 1941 года в тылу немецких войск.</w:t>
      </w:r>
    </w:p>
    <w:p w14:paraId="69904A4C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4. Верховный главнокомандующий, который был утверждён в должности в августе 1941.</w:t>
      </w:r>
    </w:p>
    <w:p w14:paraId="5F7F2597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6. Продукт, который выдавался в годы войны рабочим по 250 г, а детям по 125 г в сутки.</w:t>
      </w:r>
    </w:p>
    <w:p w14:paraId="2BD205D9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7. Длина знаменитой </w:t>
      </w:r>
      <w:proofErr w:type="gramStart"/>
      <w:r w:rsidRPr="00DE6C81">
        <w:rPr>
          <w:rFonts w:ascii="Times New Roman" w:eastAsia="Calibri" w:hAnsi="Times New Roman" w:cs="Times New Roman"/>
          <w:sz w:val="28"/>
          <w:szCs w:val="28"/>
        </w:rPr>
        <w:t>« Дороги</w:t>
      </w:r>
      <w:proofErr w:type="gramEnd"/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 жизни» через Ладожское озеро в километрах?</w:t>
      </w:r>
    </w:p>
    <w:p w14:paraId="33371034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8. Количество городов России, которые после войны получили почётное звание «Город герой».</w:t>
      </w:r>
    </w:p>
    <w:p w14:paraId="62756179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11. Город, в битве за который совершили подвиг 28 героев-панфиловцев.</w:t>
      </w:r>
    </w:p>
    <w:p w14:paraId="4C293CD7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12. Какое событие впервые состоялось в Москве 24 июня 1945 года?</w:t>
      </w:r>
    </w:p>
    <w:p w14:paraId="650FF4CC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13. Белорусский город, под которым 14 июля 1941 года наша армия впервые применила</w:t>
      </w:r>
    </w:p>
    <w:p w14:paraId="302F1725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 «Катюши».</w:t>
      </w:r>
    </w:p>
    <w:p w14:paraId="1997A289" w14:textId="68D2DB0F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14. Какой город Красная армия заняла 2 мая 1945? </w:t>
      </w:r>
    </w:p>
    <w:p w14:paraId="69432F2B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15. Вес санитарной сумки с красным крестом. </w:t>
      </w:r>
    </w:p>
    <w:p w14:paraId="517576D0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16. Сколько примерно месяцев длилась героическая оборона Одессы?</w:t>
      </w:r>
    </w:p>
    <w:p w14:paraId="225BDC83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18. Город, оборона которого длилась 250 дней.</w:t>
      </w:r>
    </w:p>
    <w:p w14:paraId="392743FD" w14:textId="77777777" w:rsidR="00291240" w:rsidRPr="00DE6C81" w:rsidRDefault="00291240" w:rsidP="00291240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20. Сколько лет сражались советские войска против фашизма?</w:t>
      </w:r>
    </w:p>
    <w:p w14:paraId="09B1A2B7" w14:textId="77777777" w:rsidR="00291240" w:rsidRDefault="00291240" w:rsidP="00910405">
      <w:pPr>
        <w:jc w:val="both"/>
        <w:rPr>
          <w:rFonts w:ascii="Times New Roman" w:hAnsi="Times New Roman" w:cs="Times New Roman"/>
        </w:rPr>
      </w:pPr>
    </w:p>
    <w:p w14:paraId="283D6440" w14:textId="355EB60E" w:rsidR="00291240" w:rsidRPr="00DE6C81" w:rsidRDefault="00910405" w:rsidP="00DE6C8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E6C81">
        <w:rPr>
          <w:rFonts w:ascii="Times New Roman" w:hAnsi="Times New Roman" w:cs="Times New Roman"/>
          <w:b/>
          <w:bCs/>
          <w:sz w:val="28"/>
          <w:szCs w:val="28"/>
        </w:rPr>
        <w:t>Приложение 3</w:t>
      </w:r>
    </w:p>
    <w:p w14:paraId="563BBDD2" w14:textId="77777777" w:rsidR="00291240" w:rsidRPr="00291240" w:rsidRDefault="00C90766" w:rsidP="002912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 w14:anchorId="377FE1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97.45pt;margin-top:6.3pt;width:53.95pt;height:33.55pt;z-index:251651584;visibility:visible">
            <v:imagedata r:id="rId6" o:title=""/>
          </v:shape>
          <o:OLEObject Type="Embed" ProgID="Equation.3" ShapeID="_x0000_s1030" DrawAspect="Content" ObjectID="_1825246441" r:id="rId7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 w14:anchorId="3FFC9119">
          <v:shape id="_x0000_s1031" type="#_x0000_t75" style="position:absolute;margin-left:152.85pt;margin-top:9.65pt;width:59pt;height:27.7pt;z-index:251652608;visibility:visible">
            <v:imagedata r:id="rId8" o:title=""/>
          </v:shape>
          <o:OLEObject Type="Embed" ProgID="Equation.3" ShapeID="_x0000_s1031" DrawAspect="Content" ObjectID="_1825246442" r:id="rId9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 w14:anchorId="575752BC">
          <v:shape id="_x0000_s1026" type="#_x0000_t75" style="position:absolute;margin-left:17.2pt;margin-top:2.9pt;width:66.55pt;height:37.35pt;z-index:251653632;visibility:visible">
            <v:imagedata r:id="rId10" o:title=""/>
          </v:shape>
          <o:OLEObject Type="Embed" ProgID="Equation.3" ShapeID="_x0000_s1026" DrawAspect="Content" ObjectID="_1825246443" r:id="rId11"/>
        </w:object>
      </w:r>
    </w:p>
    <w:p w14:paraId="4CEE0192" w14:textId="77777777" w:rsidR="00291240" w:rsidRPr="00291240" w:rsidRDefault="00291240" w:rsidP="00291240">
      <w:pPr>
        <w:tabs>
          <w:tab w:val="left" w:pos="2565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 w:rsidRPr="00291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3) </w:t>
      </w:r>
      <w:r w:rsidRPr="00291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5)</w:t>
      </w:r>
    </w:p>
    <w:p w14:paraId="61BF2789" w14:textId="77777777" w:rsidR="00291240" w:rsidRPr="00291240" w:rsidRDefault="00C90766" w:rsidP="002912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 w14:anchorId="4C0DCA4B">
          <v:shape id="_x0000_s1027" type="#_x0000_t75" style="position:absolute;margin-left:297.45pt;margin-top:8pt;width:48.25pt;height:32.3pt;z-index:251654656;visibility:visible">
            <v:imagedata r:id="rId12" o:title=""/>
          </v:shape>
          <o:OLEObject Type="Embed" ProgID="Equation.3" ShapeID="_x0000_s1027" DrawAspect="Content" ObjectID="_1825246444" r:id="rId13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 w14:anchorId="48166A79">
          <v:shape id="_x0000_s1029" type="#_x0000_t75" style="position:absolute;margin-left:152.85pt;margin-top:12.35pt;width:77.35pt;height:27.95pt;z-index:251655680;visibility:visible">
            <v:imagedata r:id="rId14" o:title=""/>
          </v:shape>
          <o:OLEObject Type="Embed" ProgID="Equation.3" ShapeID="_x0000_s1029" DrawAspect="Content" ObjectID="_1825246445" r:id="rId15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 w14:anchorId="1EFF8BE3">
          <v:shape id="_x0000_s1028" type="#_x0000_t75" style="position:absolute;margin-left:17.2pt;margin-top:12.35pt;width:76.65pt;height:27.95pt;z-index:251656704;visibility:visible">
            <v:imagedata r:id="rId16" o:title=""/>
          </v:shape>
          <o:OLEObject Type="Embed" ProgID="Equation.3" ShapeID="_x0000_s1028" DrawAspect="Content" ObjectID="_1825246446" r:id="rId17"/>
        </w:object>
      </w:r>
    </w:p>
    <w:p w14:paraId="7D5CA961" w14:textId="77777777" w:rsidR="00291240" w:rsidRPr="00291240" w:rsidRDefault="00291240" w:rsidP="00291240">
      <w:pPr>
        <w:tabs>
          <w:tab w:val="left" w:pos="2700"/>
          <w:tab w:val="left" w:pos="5115"/>
          <w:tab w:val="left" w:pos="52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2)                                  4)</w:t>
      </w:r>
      <w:r w:rsidRPr="00291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91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6)</w:t>
      </w:r>
    </w:p>
    <w:p w14:paraId="3DE7E840" w14:textId="77777777" w:rsidR="00291240" w:rsidRPr="00291240" w:rsidRDefault="00291240" w:rsidP="002912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276"/>
        <w:gridCol w:w="1275"/>
        <w:gridCol w:w="1418"/>
        <w:gridCol w:w="1276"/>
        <w:gridCol w:w="1275"/>
      </w:tblGrid>
      <w:tr w:rsidR="00291240" w:rsidRPr="00291240" w14:paraId="190C5162" w14:textId="77777777" w:rsidTr="00321378">
        <w:trPr>
          <w:trHeight w:val="869"/>
        </w:trPr>
        <w:tc>
          <w:tcPr>
            <w:tcW w:w="1418" w:type="dxa"/>
          </w:tcPr>
          <w:p w14:paraId="04C5BFB0" w14:textId="77777777" w:rsidR="00291240" w:rsidRPr="00291240" w:rsidRDefault="00C90766" w:rsidP="0029124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  <w:color w:val="000000"/>
                <w:sz w:val="24"/>
                <w:szCs w:val="24"/>
              </w:rPr>
              <w:object w:dxaOrig="1440" w:dyaOrig="1440" w14:anchorId="4CA63478">
                <v:shape id="_x0000_s1034" type="#_x0000_t75" style="position:absolute;margin-left:-2.45pt;margin-top:4.6pt;width:48.5pt;height:38.6pt;z-index:251657728;visibility:visible">
                  <v:imagedata r:id="rId18" o:title=""/>
                </v:shape>
                <o:OLEObject Type="Embed" ProgID="Equation.3" ShapeID="_x0000_s1034" DrawAspect="Content" ObjectID="_1825246447" r:id="rId19"/>
              </w:object>
            </w:r>
          </w:p>
        </w:tc>
        <w:tc>
          <w:tcPr>
            <w:tcW w:w="1276" w:type="dxa"/>
          </w:tcPr>
          <w:p w14:paraId="31576DA6" w14:textId="77777777" w:rsidR="00291240" w:rsidRPr="00291240" w:rsidRDefault="00C90766" w:rsidP="0029124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  <w:color w:val="000000"/>
                <w:sz w:val="24"/>
                <w:szCs w:val="24"/>
              </w:rPr>
              <w:object w:dxaOrig="1440" w:dyaOrig="1440" w14:anchorId="1F37B17E">
                <v:shape id="_x0000_s1037" type="#_x0000_t75" style="position:absolute;margin-left:13.8pt;margin-top:4.6pt;width:20.4pt;height:30.2pt;z-index:251658752;visibility:visible;mso-position-horizontal-relative:text;mso-position-vertical-relative:text">
                  <v:imagedata r:id="rId20" o:title=""/>
                </v:shape>
                <o:OLEObject Type="Embed" ProgID="Equation.3" ShapeID="_x0000_s1037" DrawAspect="Content" ObjectID="_1825246448" r:id="rId21"/>
              </w:object>
            </w:r>
          </w:p>
        </w:tc>
        <w:tc>
          <w:tcPr>
            <w:tcW w:w="1275" w:type="dxa"/>
          </w:tcPr>
          <w:p w14:paraId="02164151" w14:textId="77777777" w:rsidR="00291240" w:rsidRPr="00291240" w:rsidRDefault="00C90766" w:rsidP="0029124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  <w:color w:val="000000"/>
                <w:sz w:val="24"/>
                <w:szCs w:val="24"/>
              </w:rPr>
              <w:object w:dxaOrig="1440" w:dyaOrig="1440" w14:anchorId="36A0F6B5">
                <v:shape id="_x0000_s1035" type="#_x0000_t75" style="position:absolute;margin-left:56.35pt;margin-top:13.85pt;width:8.1pt;height:15.35pt;z-index:251659776;visibility:visible;mso-position-horizontal-relative:text;mso-position-vertical-relative:text">
                  <v:imagedata r:id="rId22" o:title=""/>
                </v:shape>
                <o:OLEObject Type="Embed" ProgID="Equation.3" ShapeID="_x0000_s1035" DrawAspect="Content" ObjectID="_1825246449" r:id="rId23"/>
              </w:object>
            </w:r>
            <w:r>
              <w:rPr>
                <w:b/>
                <w:noProof/>
                <w:sz w:val="28"/>
                <w:szCs w:val="28"/>
                <w:u w:val="single"/>
              </w:rPr>
              <w:object w:dxaOrig="1440" w:dyaOrig="1440" w14:anchorId="58253F9D">
                <v:shape id="_x0000_s1032" type="#_x0000_t75" style="position:absolute;margin-left:3.85pt;margin-top:4.45pt;width:43.95pt;height:37.35pt;z-index:251660800;visibility:visible;mso-position-horizontal-relative:text;mso-position-vertical-relative:text">
                  <v:imagedata r:id="rId24" o:title=""/>
                </v:shape>
                <o:OLEObject Type="Embed" ProgID="Equation.3" ShapeID="_x0000_s1032" DrawAspect="Content" ObjectID="_1825246450" r:id="rId25"/>
              </w:object>
            </w:r>
          </w:p>
        </w:tc>
        <w:tc>
          <w:tcPr>
            <w:tcW w:w="1418" w:type="dxa"/>
          </w:tcPr>
          <w:p w14:paraId="2AD462E5" w14:textId="77777777" w:rsidR="00291240" w:rsidRPr="00291240" w:rsidRDefault="00C90766" w:rsidP="0029124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  <w:color w:val="000000"/>
                <w:sz w:val="24"/>
                <w:szCs w:val="24"/>
              </w:rPr>
              <w:object w:dxaOrig="1440" w:dyaOrig="1440" w14:anchorId="28065D47">
                <v:shape id="_x0000_s1036" type="#_x0000_t75" style="position:absolute;margin-left:8pt;margin-top:13.85pt;width:33.25pt;height:16.8pt;z-index:251661824;visibility:visible;mso-position-horizontal-relative:text;mso-position-vertical-relative:text">
                  <v:imagedata r:id="rId26" o:title=""/>
                </v:shape>
                <o:OLEObject Type="Embed" ProgID="Equation.3" ShapeID="_x0000_s1036" DrawAspect="Content" ObjectID="_1825246451" r:id="rId27"/>
              </w:object>
            </w:r>
          </w:p>
        </w:tc>
        <w:tc>
          <w:tcPr>
            <w:tcW w:w="1276" w:type="dxa"/>
          </w:tcPr>
          <w:p w14:paraId="30E2B3F3" w14:textId="77777777" w:rsidR="00291240" w:rsidRPr="00291240" w:rsidRDefault="00C90766" w:rsidP="0029124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  <w:color w:val="000000"/>
                <w:sz w:val="24"/>
                <w:szCs w:val="24"/>
              </w:rPr>
              <w:object w:dxaOrig="1440" w:dyaOrig="1440" w14:anchorId="17352E35">
                <v:shape id="_x0000_s1033" type="#_x0000_t75" style="position:absolute;margin-left:-5.5pt;margin-top:4.6pt;width:54.05pt;height:37.2pt;z-index:251662848;visibility:visible;mso-position-horizontal-relative:text;mso-position-vertical-relative:text">
                  <v:imagedata r:id="rId28" o:title=""/>
                </v:shape>
                <o:OLEObject Type="Embed" ProgID="Equation.3" ShapeID="_x0000_s1033" DrawAspect="Content" ObjectID="_1825246452" r:id="rId29"/>
              </w:object>
            </w:r>
          </w:p>
        </w:tc>
        <w:tc>
          <w:tcPr>
            <w:tcW w:w="1275" w:type="dxa"/>
          </w:tcPr>
          <w:p w14:paraId="041E4A12" w14:textId="77777777" w:rsidR="00291240" w:rsidRPr="00291240" w:rsidRDefault="00C90766" w:rsidP="0029124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  <w:color w:val="000000"/>
                <w:sz w:val="24"/>
                <w:szCs w:val="24"/>
              </w:rPr>
              <w:object w:dxaOrig="1440" w:dyaOrig="1440" w14:anchorId="6E3A70AE">
                <v:shape id="_x0000_s1038" type="#_x0000_t75" style="position:absolute;margin-left:12.85pt;margin-top:5.5pt;width:27.6pt;height:36.3pt;z-index:251663872;visibility:visible;mso-position-horizontal-relative:text;mso-position-vertical-relative:text">
                  <v:imagedata r:id="rId30" o:title=""/>
                </v:shape>
                <o:OLEObject Type="Embed" ProgID="Equation.3" ShapeID="_x0000_s1038" DrawAspect="Content" ObjectID="_1825246453" r:id="rId31"/>
              </w:object>
            </w:r>
          </w:p>
        </w:tc>
      </w:tr>
      <w:tr w:rsidR="00291240" w:rsidRPr="00291240" w14:paraId="7ED2C11E" w14:textId="77777777" w:rsidTr="00321378">
        <w:trPr>
          <w:trHeight w:val="533"/>
        </w:trPr>
        <w:tc>
          <w:tcPr>
            <w:tcW w:w="1418" w:type="dxa"/>
          </w:tcPr>
          <w:p w14:paraId="089AE2F7" w14:textId="77777777" w:rsidR="00291240" w:rsidRPr="00291240" w:rsidRDefault="00291240" w:rsidP="00291240">
            <w:pPr>
              <w:rPr>
                <w:b/>
                <w:sz w:val="28"/>
                <w:szCs w:val="28"/>
              </w:rPr>
            </w:pPr>
            <w:r w:rsidRPr="00291240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1276" w:type="dxa"/>
          </w:tcPr>
          <w:p w14:paraId="3901C059" w14:textId="77777777" w:rsidR="00291240" w:rsidRPr="00291240" w:rsidRDefault="00291240" w:rsidP="00291240">
            <w:pPr>
              <w:rPr>
                <w:b/>
                <w:sz w:val="28"/>
                <w:szCs w:val="28"/>
              </w:rPr>
            </w:pPr>
            <w:r w:rsidRPr="00291240"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1275" w:type="dxa"/>
          </w:tcPr>
          <w:p w14:paraId="133CED07" w14:textId="77777777" w:rsidR="00291240" w:rsidRPr="00291240" w:rsidRDefault="00291240" w:rsidP="00291240">
            <w:pPr>
              <w:rPr>
                <w:b/>
                <w:sz w:val="28"/>
                <w:szCs w:val="28"/>
              </w:rPr>
            </w:pPr>
            <w:r w:rsidRPr="00291240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1418" w:type="dxa"/>
          </w:tcPr>
          <w:p w14:paraId="235DDF17" w14:textId="77777777" w:rsidR="00291240" w:rsidRPr="00291240" w:rsidRDefault="00291240" w:rsidP="00291240">
            <w:pPr>
              <w:rPr>
                <w:b/>
                <w:sz w:val="28"/>
                <w:szCs w:val="28"/>
              </w:rPr>
            </w:pPr>
            <w:r w:rsidRPr="00291240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1276" w:type="dxa"/>
          </w:tcPr>
          <w:p w14:paraId="63443C03" w14:textId="77777777" w:rsidR="00291240" w:rsidRPr="00291240" w:rsidRDefault="00291240" w:rsidP="00291240">
            <w:pPr>
              <w:rPr>
                <w:b/>
                <w:sz w:val="28"/>
                <w:szCs w:val="28"/>
              </w:rPr>
            </w:pPr>
            <w:r w:rsidRPr="00291240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275" w:type="dxa"/>
          </w:tcPr>
          <w:p w14:paraId="4BBF23F1" w14:textId="77777777" w:rsidR="00291240" w:rsidRPr="00291240" w:rsidRDefault="00291240" w:rsidP="00291240">
            <w:pPr>
              <w:rPr>
                <w:b/>
                <w:sz w:val="28"/>
                <w:szCs w:val="28"/>
              </w:rPr>
            </w:pPr>
            <w:r w:rsidRPr="00291240">
              <w:rPr>
                <w:b/>
                <w:sz w:val="28"/>
                <w:szCs w:val="28"/>
              </w:rPr>
              <w:t>А</w:t>
            </w:r>
          </w:p>
        </w:tc>
      </w:tr>
    </w:tbl>
    <w:p w14:paraId="6AABD030" w14:textId="77777777" w:rsidR="00291240" w:rsidRPr="00910405" w:rsidRDefault="00291240" w:rsidP="00910405">
      <w:pPr>
        <w:jc w:val="both"/>
        <w:rPr>
          <w:rFonts w:ascii="Times New Roman" w:hAnsi="Times New Roman" w:cs="Times New Roman"/>
        </w:rPr>
      </w:pPr>
    </w:p>
    <w:p w14:paraId="6AA6CFCD" w14:textId="4CE9AE09" w:rsidR="00910405" w:rsidRPr="00DE6C81" w:rsidRDefault="00910405" w:rsidP="00DE6C8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E6C81">
        <w:rPr>
          <w:rFonts w:ascii="Times New Roman" w:hAnsi="Times New Roman" w:cs="Times New Roman"/>
          <w:b/>
          <w:bCs/>
          <w:sz w:val="28"/>
          <w:szCs w:val="28"/>
        </w:rPr>
        <w:t>Приложение 4</w:t>
      </w:r>
    </w:p>
    <w:p w14:paraId="3BC65CE5" w14:textId="53E47A80" w:rsidR="00291240" w:rsidRPr="00910405" w:rsidRDefault="00291240" w:rsidP="009104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22EA951" wp14:editId="53D19CBE">
            <wp:extent cx="733425" cy="49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205B1EB9" wp14:editId="1E0C9D5F">
            <wp:extent cx="323850" cy="466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4203FE7C" wp14:editId="5EC08982">
            <wp:extent cx="685800" cy="485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751561F8" wp14:editId="263DA121">
            <wp:extent cx="752475" cy="238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34788DDC" wp14:editId="06FFAE3A">
            <wp:extent cx="762000" cy="5238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3A3ACE02" wp14:editId="0CAC9533">
            <wp:extent cx="1276350" cy="561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587BE3" w14:textId="27C24B47" w:rsidR="00910405" w:rsidRPr="00DE6C81" w:rsidRDefault="00910405" w:rsidP="00DE6C8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E6C81">
        <w:rPr>
          <w:rFonts w:ascii="Times New Roman" w:hAnsi="Times New Roman" w:cs="Times New Roman"/>
          <w:b/>
          <w:bCs/>
          <w:sz w:val="28"/>
          <w:szCs w:val="28"/>
        </w:rPr>
        <w:t>Приложение 5</w:t>
      </w:r>
    </w:p>
    <w:p w14:paraId="26173030" w14:textId="77777777" w:rsidR="00453615" w:rsidRPr="00DE6C81" w:rsidRDefault="00453615" w:rsidP="00453615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DE6C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Задание </w:t>
      </w:r>
    </w:p>
    <w:p w14:paraId="62A062EC" w14:textId="77777777" w:rsidR="00453615" w:rsidRPr="00DE6C81" w:rsidRDefault="00453615" w:rsidP="0045361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DE6C81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1.</w:t>
      </w:r>
      <w:r w:rsidRPr="00DE6C81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ab/>
      </w:r>
      <w:r w:rsidRPr="00DE6C8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 w:bidi="he-IL"/>
        </w:rPr>
        <w:t xml:space="preserve">«Кусочек </w:t>
      </w:r>
      <w:proofErr w:type="gramStart"/>
      <w:r w:rsidRPr="00DE6C8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 w:bidi="he-IL"/>
        </w:rPr>
        <w:t>хлеба»  (</w:t>
      </w:r>
      <w:proofErr w:type="gramEnd"/>
      <w:r w:rsidRPr="00DE6C8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 w:bidi="he-IL"/>
        </w:rPr>
        <w:t>из книги Воскобойникова  «Девятьсот дней мужества»).</w:t>
      </w:r>
      <w:r w:rsidRPr="00DE6C81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Погиб при обороне Ленинграда Петр Карпушкин. А в </w:t>
      </w:r>
      <w:proofErr w:type="gramStart"/>
      <w:r w:rsidRPr="00DE6C81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Ленинграде  осталась</w:t>
      </w:r>
      <w:proofErr w:type="gramEnd"/>
      <w:r w:rsidRPr="00DE6C81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его семья – жена и  три дочери, младшей 3 года. Обессиленные от голода, в пустой промерзшей квартире ждут прихода мамы. Ее слабые шаги за стеной возвращают утерянный, казалось, шанс на спасение. Анна Герасимовна торопливо делит принесенную ею осьмушку хлеба на 3 части и один кусочек подносит младшенькой – самой слабой из троих. Дочка надкусывает хлеб – на большее сил уже не хватает. Она умирает на глазах у мамы, на руках у сестренок. Это самая обычная смерть в голодном блокадном Ленинграде. Необычен поступок матери.  Казалось… умерла дочка, но остались две других. Их надо спасать. Хлеба стало больше: 1/16 часть буханки вместо 1/24. Но мать поступает иначе. Она решает сохранить надкусанный ребенком кусочек хлеба как память. Она поняла, что сила духа ее, ее детей неизмеримо важнее, чем маленький кусочек хлеба насущного.  Карпушкины выжили. А блокадный кусочек хранился в </w:t>
      </w:r>
      <w:proofErr w:type="gramStart"/>
      <w:r w:rsidRPr="00DE6C81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их  семье</w:t>
      </w:r>
      <w:proofErr w:type="gramEnd"/>
      <w:r w:rsidRPr="00DE6C81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более 30 лет. Потом уже внучка Анны Герасимовны Ира </w:t>
      </w:r>
      <w:proofErr w:type="spellStart"/>
      <w:r w:rsidRPr="00DE6C81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Федосик</w:t>
      </w:r>
      <w:proofErr w:type="spellEnd"/>
      <w:r w:rsidRPr="00DE6C81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, поступив в ПТУ № 13 </w:t>
      </w:r>
      <w:proofErr w:type="gramStart"/>
      <w:r w:rsidRPr="00DE6C81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Ленинграда,  передала</w:t>
      </w:r>
      <w:proofErr w:type="gramEnd"/>
      <w:r w:rsidRPr="00DE6C81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эту семейную реликвию музею училища. </w:t>
      </w:r>
    </w:p>
    <w:p w14:paraId="3DFFEE7F" w14:textId="1033CFFC" w:rsidR="00453615" w:rsidRPr="00DE6C81" w:rsidRDefault="00453615" w:rsidP="00453615">
      <w:pPr>
        <w:spacing w:before="100" w:beforeAutospacing="1" w:after="20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he-IL"/>
        </w:rPr>
      </w:pPr>
      <w:r w:rsidRPr="00DE6C81">
        <w:rPr>
          <w:rFonts w:ascii="Times New Roman" w:eastAsia="Times New Roman" w:hAnsi="Times New Roman" w:cs="Times New Roman"/>
          <w:iCs/>
          <w:sz w:val="28"/>
          <w:szCs w:val="28"/>
          <w:lang w:eastAsia="ru-RU" w:bidi="he-IL"/>
        </w:rPr>
        <w:t>З</w:t>
      </w:r>
      <w:r w:rsidRPr="00DE6C8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he-IL"/>
        </w:rPr>
        <w:t xml:space="preserve">адачи о блокадной восьмушке хлеба: </w:t>
      </w:r>
    </w:p>
    <w:p w14:paraId="1E6D5428" w14:textId="0C6D6C63" w:rsidR="00453615" w:rsidRPr="00DE6C81" w:rsidRDefault="00453615" w:rsidP="00453615">
      <w:pPr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6C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Подсчитать, сколько граммов весит 1/8 часть буханки хлеба массой в 1 кг.  (Ответ: 125 г.)</w:t>
      </w:r>
    </w:p>
    <w:p w14:paraId="63424A16" w14:textId="5A8520E6" w:rsidR="00453615" w:rsidRPr="00DE6C81" w:rsidRDefault="00453615" w:rsidP="0045361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6C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Какую часть буханки составляет 1/3 от восьмушки? (Ответ: 1/24 часть буханки)</w:t>
      </w:r>
    </w:p>
    <w:p w14:paraId="012119BE" w14:textId="5EDC710D" w:rsidR="00453615" w:rsidRPr="00DE6C81" w:rsidRDefault="00453615" w:rsidP="0045361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6C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Сколько граммов приходится на 1/24 часть буханки? (Ответ</w:t>
      </w:r>
      <w:proofErr w:type="gramStart"/>
      <w:r w:rsidRPr="00DE6C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6357E4" w:rsidRPr="00DE6C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E6C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Примерно</w:t>
      </w:r>
      <w:proofErr w:type="gramEnd"/>
      <w:r w:rsidRPr="00DE6C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41,66 г.)</w:t>
      </w:r>
    </w:p>
    <w:p w14:paraId="63CEB30A" w14:textId="1B96A93C" w:rsidR="00453615" w:rsidRPr="00DE6C81" w:rsidRDefault="00453615" w:rsidP="00DE6C81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he-IL"/>
        </w:rPr>
      </w:pPr>
      <w:r w:rsidRPr="00DE6C81">
        <w:rPr>
          <w:rFonts w:ascii="Times New Roman" w:eastAsia="Times New Roman" w:hAnsi="Times New Roman" w:cs="Times New Roman"/>
          <w:iCs/>
          <w:sz w:val="28"/>
          <w:szCs w:val="28"/>
          <w:lang w:eastAsia="ru-RU" w:bidi="he-IL"/>
        </w:rPr>
        <w:t>На сколько граммов хлеба в1/16 части содержится больше, чем в 1/24 части хлебного пайка? (Ответ</w:t>
      </w:r>
      <w:proofErr w:type="gramStart"/>
      <w:r w:rsidRPr="00DE6C81">
        <w:rPr>
          <w:rFonts w:ascii="Times New Roman" w:eastAsia="Times New Roman" w:hAnsi="Times New Roman" w:cs="Times New Roman"/>
          <w:iCs/>
          <w:sz w:val="28"/>
          <w:szCs w:val="28"/>
          <w:lang w:eastAsia="ru-RU" w:bidi="he-IL"/>
        </w:rPr>
        <w:t>: Примерно</w:t>
      </w:r>
      <w:proofErr w:type="gramEnd"/>
      <w:r w:rsidRPr="00DE6C81">
        <w:rPr>
          <w:rFonts w:ascii="Times New Roman" w:eastAsia="Times New Roman" w:hAnsi="Times New Roman" w:cs="Times New Roman"/>
          <w:iCs/>
          <w:sz w:val="28"/>
          <w:szCs w:val="28"/>
          <w:lang w:eastAsia="ru-RU" w:bidi="he-IL"/>
        </w:rPr>
        <w:t xml:space="preserve"> на 21 г.</w:t>
      </w:r>
      <w:r w:rsidR="00DE6C81">
        <w:rPr>
          <w:rFonts w:ascii="Times New Roman" w:eastAsia="Times New Roman" w:hAnsi="Times New Roman" w:cs="Times New Roman"/>
          <w:iCs/>
          <w:sz w:val="28"/>
          <w:szCs w:val="28"/>
          <w:lang w:eastAsia="ru-RU" w:bidi="he-IL"/>
        </w:rPr>
        <w:t>)</w:t>
      </w:r>
    </w:p>
    <w:p w14:paraId="05FB32FE" w14:textId="7610F997" w:rsidR="00910405" w:rsidRPr="00DE6C81" w:rsidRDefault="00910405" w:rsidP="006357E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E6C81">
        <w:rPr>
          <w:rFonts w:ascii="Times New Roman" w:hAnsi="Times New Roman" w:cs="Times New Roman"/>
          <w:b/>
          <w:bCs/>
          <w:sz w:val="28"/>
          <w:szCs w:val="28"/>
        </w:rPr>
        <w:t>Приложение 6</w:t>
      </w:r>
    </w:p>
    <w:p w14:paraId="53C1CA9B" w14:textId="77777777" w:rsidR="006357E4" w:rsidRPr="00DE6C81" w:rsidRDefault="006357E4" w:rsidP="006357E4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боёв под Москвой, в городе прошёл парад 7 ноября на Красной площади. Всего в параде участвовало около 28,5 тыс. человек, 140 артиллерийских орудий, танков – на 20 больше, и машин – на 68 меньше, чем орудий и танков вместе. Узнайте, сколько участвовало в параде танков и машин. </w:t>
      </w:r>
    </w:p>
    <w:p w14:paraId="29F0F89B" w14:textId="0BF1BBE4" w:rsidR="006357E4" w:rsidRPr="00DE6C81" w:rsidRDefault="006357E4" w:rsidP="006357E4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6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Решение: 1)140 + 20 = 160(</w:t>
      </w:r>
      <w:proofErr w:type="gramStart"/>
      <w:r w:rsidRPr="00DE6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танков)  2</w:t>
      </w:r>
      <w:proofErr w:type="gramEnd"/>
      <w:r w:rsidRPr="00DE6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)140 + 160=300(орудий и танков)- вместе</w:t>
      </w:r>
      <w:r w:rsidRPr="00DE6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3) 300 – 68 = 232(машин)                          Ответ: 160 танков и 232 машины.</w:t>
      </w:r>
    </w:p>
    <w:p w14:paraId="04440A99" w14:textId="75E24A58" w:rsidR="00910405" w:rsidRPr="00DE6C81" w:rsidRDefault="00114724" w:rsidP="0011472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E6C81">
        <w:rPr>
          <w:rFonts w:ascii="Times New Roman" w:hAnsi="Times New Roman" w:cs="Times New Roman"/>
          <w:b/>
          <w:bCs/>
          <w:sz w:val="28"/>
          <w:szCs w:val="28"/>
        </w:rPr>
        <w:t>Приложение 7</w:t>
      </w:r>
    </w:p>
    <w:p w14:paraId="37ACB24A" w14:textId="1EF9CF71" w:rsidR="00114724" w:rsidRPr="00DE6C81" w:rsidRDefault="00114724" w:rsidP="001147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</w:t>
      </w:r>
      <w:proofErr w:type="gramStart"/>
      <w:r w:rsidRPr="00DE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Против</w:t>
      </w:r>
      <w:proofErr w:type="gramEnd"/>
      <w:r w:rsidRPr="00DE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танковой дивизии «Адольф Гитлер» были выдвинуты две армии, которые должны встретиться недалеко от Курска. Армии находились друг от друга на расстоянии 240 км. Скорость движения одной армии 4 км/ч. Найти скорость движения второй армии, если известно, что через 2 дня расстояние между ними было 40 км. Учесть, что армии двигались по 10 часов в сутки».</w:t>
      </w:r>
      <w:r w:rsidRPr="00DE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6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Решение:</w:t>
      </w:r>
      <w:r w:rsidRPr="00DE6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1)10*2 = 20 (ч) – за два дня</w:t>
      </w:r>
      <w:r w:rsidRPr="00DE6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2)4*20=80 (км) расстояние прошла одна армия</w:t>
      </w:r>
      <w:r w:rsidRPr="00DE6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3)240-40=200(км) – прошли две армии вместе</w:t>
      </w:r>
      <w:r w:rsidRPr="00DE6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4)200-80=120(км) - расстояние прошла вторая армия</w:t>
      </w:r>
      <w:r w:rsidRPr="00DE6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5)120: 20=6(км/ч) – скорость движения второй армии       Ответ: 6 км/ч</w:t>
      </w:r>
      <w:r w:rsidRPr="00DE6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Задача 2: Под Прохоровкой советские войска потеряли 60% танков из 800, а немецкие — 75% из 400. Сколько танков потеряли советские войска и сколько немецкие? </w:t>
      </w:r>
    </w:p>
    <w:p w14:paraId="77409F37" w14:textId="77777777" w:rsidR="00114724" w:rsidRPr="00DE6C81" w:rsidRDefault="00114724" w:rsidP="0011472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E6C81">
        <w:rPr>
          <w:rFonts w:ascii="Times New Roman" w:eastAsia="Calibri" w:hAnsi="Times New Roman" w:cs="Times New Roman"/>
          <w:i/>
          <w:iCs/>
          <w:sz w:val="28"/>
          <w:szCs w:val="28"/>
        </w:rPr>
        <w:t>Решение:</w:t>
      </w:r>
    </w:p>
    <w:p w14:paraId="0528F520" w14:textId="77777777" w:rsidR="00114724" w:rsidRPr="00DE6C81" w:rsidRDefault="00114724" w:rsidP="0011472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E6C81">
        <w:rPr>
          <w:rFonts w:ascii="Times New Roman" w:eastAsia="Calibri" w:hAnsi="Times New Roman" w:cs="Times New Roman"/>
          <w:i/>
          <w:iCs/>
          <w:sz w:val="28"/>
          <w:szCs w:val="28"/>
        </w:rPr>
        <w:t>60%=0,6</w:t>
      </w:r>
    </w:p>
    <w:p w14:paraId="0F506EB8" w14:textId="77777777" w:rsidR="00114724" w:rsidRPr="00DE6C81" w:rsidRDefault="00114724" w:rsidP="0011472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E6C81">
        <w:rPr>
          <w:rFonts w:ascii="Times New Roman" w:eastAsia="Calibri" w:hAnsi="Times New Roman" w:cs="Times New Roman"/>
          <w:i/>
          <w:iCs/>
          <w:sz w:val="28"/>
          <w:szCs w:val="28"/>
        </w:rPr>
        <w:t>1)800*0,6= 480(танков)</w:t>
      </w:r>
    </w:p>
    <w:p w14:paraId="1BB45520" w14:textId="77777777" w:rsidR="00114724" w:rsidRPr="00DE6C81" w:rsidRDefault="00114724" w:rsidP="0011472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E6C81">
        <w:rPr>
          <w:rFonts w:ascii="Times New Roman" w:eastAsia="Calibri" w:hAnsi="Times New Roman" w:cs="Times New Roman"/>
          <w:i/>
          <w:iCs/>
          <w:sz w:val="28"/>
          <w:szCs w:val="28"/>
        </w:rPr>
        <w:t>75% = 0,75</w:t>
      </w:r>
    </w:p>
    <w:p w14:paraId="70325CA7" w14:textId="77777777" w:rsidR="00114724" w:rsidRPr="00DE6C81" w:rsidRDefault="00114724" w:rsidP="0011472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E6C81">
        <w:rPr>
          <w:rFonts w:ascii="Times New Roman" w:eastAsia="Calibri" w:hAnsi="Times New Roman" w:cs="Times New Roman"/>
          <w:i/>
          <w:iCs/>
          <w:sz w:val="28"/>
          <w:szCs w:val="28"/>
        </w:rPr>
        <w:t>2)400*0,75= 300(танков)</w:t>
      </w:r>
    </w:p>
    <w:p w14:paraId="57195D11" w14:textId="77777777" w:rsidR="00114724" w:rsidRPr="00DE6C81" w:rsidRDefault="00114724" w:rsidP="0011472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E6C81">
        <w:rPr>
          <w:rFonts w:ascii="Times New Roman" w:eastAsia="Calibri" w:hAnsi="Times New Roman" w:cs="Times New Roman"/>
          <w:i/>
          <w:iCs/>
          <w:sz w:val="28"/>
          <w:szCs w:val="28"/>
        </w:rPr>
        <w:t>Ответ:480 танков, 300 танков</w:t>
      </w:r>
    </w:p>
    <w:p w14:paraId="03142C52" w14:textId="77777777" w:rsidR="00114724" w:rsidRPr="00DE6C81" w:rsidRDefault="00114724" w:rsidP="0011472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C0867AD" w14:textId="77777777" w:rsidR="00DE6C81" w:rsidRPr="00DE6C81" w:rsidRDefault="00DE6C81" w:rsidP="00DE6C81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6C81">
        <w:rPr>
          <w:rFonts w:ascii="Times New Roman" w:eastAsia="Calibri" w:hAnsi="Times New Roman" w:cs="Times New Roman"/>
          <w:b/>
          <w:bCs/>
          <w:sz w:val="28"/>
          <w:szCs w:val="28"/>
        </w:rPr>
        <w:t>Приложение 8</w:t>
      </w:r>
    </w:p>
    <w:p w14:paraId="2335EC31" w14:textId="3475F36D" w:rsidR="00DE6C81" w:rsidRPr="00DE6C81" w:rsidRDefault="00DE6C81" w:rsidP="00DE6C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lastRenderedPageBreak/>
        <w:t>Вопросы: Сколько человек погибло во время войны?</w:t>
      </w:r>
    </w:p>
    <w:p w14:paraId="66B2D8A8" w14:textId="285A1664" w:rsidR="00DE6C81" w:rsidRPr="00DE6C81" w:rsidRDefault="00DE6C81" w:rsidP="00DE6C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                 Сколько часов в сутках?</w:t>
      </w:r>
    </w:p>
    <w:p w14:paraId="762EA275" w14:textId="3F82FF17" w:rsidR="00DE6C81" w:rsidRPr="00DE6C81" w:rsidRDefault="00DE6C81" w:rsidP="00DE6C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                 Сколько минут в сутках?</w:t>
      </w:r>
    </w:p>
    <w:p w14:paraId="761B6540" w14:textId="4F2A2C46" w:rsidR="00DE6C81" w:rsidRPr="00DE6C81" w:rsidRDefault="00DE6C81" w:rsidP="00DE6C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                 Сколько суток в году?</w:t>
      </w:r>
    </w:p>
    <w:p w14:paraId="1408471B" w14:textId="597E31D6" w:rsidR="00DE6C81" w:rsidRPr="00DE6C81" w:rsidRDefault="00DE6C81" w:rsidP="00DE6C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                 Сколько минут в году?</w:t>
      </w:r>
    </w:p>
    <w:p w14:paraId="31FE12AC" w14:textId="7D46C22A" w:rsidR="00DE6C81" w:rsidRPr="00DE6C81" w:rsidRDefault="00DE6C81" w:rsidP="00DE6C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27000000: (24*60*</w:t>
      </w:r>
      <w:proofErr w:type="gramStart"/>
      <w:r w:rsidRPr="00DE6C81">
        <w:rPr>
          <w:rFonts w:ascii="Times New Roman" w:eastAsia="Calibri" w:hAnsi="Times New Roman" w:cs="Times New Roman"/>
          <w:sz w:val="28"/>
          <w:szCs w:val="28"/>
        </w:rPr>
        <w:t>365)=</w:t>
      </w:r>
      <w:proofErr w:type="gramEnd"/>
      <w:r w:rsidRPr="00DE6C81">
        <w:rPr>
          <w:rFonts w:ascii="Times New Roman" w:eastAsia="Calibri" w:hAnsi="Times New Roman" w:cs="Times New Roman"/>
          <w:sz w:val="28"/>
          <w:szCs w:val="28"/>
        </w:rPr>
        <w:t>51,4 года люди должны молчать, чтя память погибших (по одной минуте за каждого)</w:t>
      </w:r>
    </w:p>
    <w:p w14:paraId="1E93B188" w14:textId="230E7404" w:rsidR="00DE6C81" w:rsidRPr="00DE6C81" w:rsidRDefault="00DE6C81" w:rsidP="00DE6C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858D79" w14:textId="56F451B0" w:rsidR="00DE6C81" w:rsidRPr="00DE6C81" w:rsidRDefault="00DE6C81" w:rsidP="00DE6C81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6C81">
        <w:rPr>
          <w:rFonts w:ascii="Times New Roman" w:eastAsia="Calibri" w:hAnsi="Times New Roman" w:cs="Times New Roman"/>
          <w:b/>
          <w:bCs/>
          <w:sz w:val="28"/>
          <w:szCs w:val="28"/>
        </w:rPr>
        <w:t>Приложение 9</w:t>
      </w:r>
    </w:p>
    <w:p w14:paraId="75EEA07B" w14:textId="6D4869FD" w:rsidR="00DE6C81" w:rsidRPr="00DE6C81" w:rsidRDefault="00DE6C81" w:rsidP="00DE6C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Текст для учителя</w:t>
      </w:r>
    </w:p>
    <w:p w14:paraId="44BEE92B" w14:textId="6ABCBC4C" w:rsidR="00DE6C81" w:rsidRPr="00DE6C81" w:rsidRDefault="00DE6C81" w:rsidP="00DE6C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Start"/>
      <w:r w:rsidRPr="00DE6C81">
        <w:rPr>
          <w:rFonts w:ascii="Times New Roman" w:eastAsia="Calibri" w:hAnsi="Times New Roman" w:cs="Times New Roman"/>
          <w:sz w:val="28"/>
          <w:szCs w:val="28"/>
        </w:rPr>
        <w:t>1418  дней</w:t>
      </w:r>
      <w:proofErr w:type="gramEnd"/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 длилась Великая Отечественная война. Было разрушено и </w:t>
      </w:r>
      <w:proofErr w:type="gramStart"/>
      <w:r w:rsidRPr="00DE6C81">
        <w:rPr>
          <w:rFonts w:ascii="Times New Roman" w:eastAsia="Calibri" w:hAnsi="Times New Roman" w:cs="Times New Roman"/>
          <w:sz w:val="28"/>
          <w:szCs w:val="28"/>
        </w:rPr>
        <w:t>сожжено  1710</w:t>
      </w:r>
      <w:proofErr w:type="gramEnd"/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 городов и посёлков,</w:t>
      </w:r>
      <w:r w:rsidR="00C907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свыше  70000 сёл и деревень нашей Родины. Оставлено без крова 25 миллионов человек. </w:t>
      </w:r>
      <w:proofErr w:type="gramStart"/>
      <w:r w:rsidRPr="00DE6C81">
        <w:rPr>
          <w:rFonts w:ascii="Times New Roman" w:eastAsia="Calibri" w:hAnsi="Times New Roman" w:cs="Times New Roman"/>
          <w:sz w:val="28"/>
          <w:szCs w:val="28"/>
        </w:rPr>
        <w:t>Около  27</w:t>
      </w:r>
      <w:proofErr w:type="gramEnd"/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  миллионов жизней советских людей унесла война…Было разрушено   84000 школ, 334 высших учебных заведений,  32000 фабрик и заводов, 98 000 колхозов. Музеев, клубов, институтов, школ и других организаций </w:t>
      </w:r>
      <w:proofErr w:type="gramStart"/>
      <w:r w:rsidRPr="00DE6C81">
        <w:rPr>
          <w:rFonts w:ascii="Times New Roman" w:eastAsia="Calibri" w:hAnsi="Times New Roman" w:cs="Times New Roman"/>
          <w:sz w:val="28"/>
          <w:szCs w:val="28"/>
        </w:rPr>
        <w:t>культуры  около</w:t>
      </w:r>
      <w:proofErr w:type="gramEnd"/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 127000.</w:t>
      </w:r>
      <w:r w:rsidR="00C907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Дороги, пройденные </w:t>
      </w:r>
      <w:proofErr w:type="gramStart"/>
      <w:r w:rsidRPr="00DE6C81">
        <w:rPr>
          <w:rFonts w:ascii="Times New Roman" w:eastAsia="Calibri" w:hAnsi="Times New Roman" w:cs="Times New Roman"/>
          <w:sz w:val="28"/>
          <w:szCs w:val="28"/>
        </w:rPr>
        <w:t>солдатом</w:t>
      </w:r>
      <w:proofErr w:type="gramEnd"/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 измеряются тысячами километров…   От Бреста до Москвы – 1000 </w:t>
      </w:r>
      <w:proofErr w:type="gramStart"/>
      <w:r w:rsidRPr="00DE6C81">
        <w:rPr>
          <w:rFonts w:ascii="Times New Roman" w:eastAsia="Calibri" w:hAnsi="Times New Roman" w:cs="Times New Roman"/>
          <w:sz w:val="28"/>
          <w:szCs w:val="28"/>
        </w:rPr>
        <w:t>км,  от</w:t>
      </w:r>
      <w:proofErr w:type="gramEnd"/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 Москвы до Берлина – 1826км.</w:t>
      </w:r>
    </w:p>
    <w:p w14:paraId="6B03F04F" w14:textId="0D39E538" w:rsidR="00DE6C81" w:rsidRPr="00DE6C81" w:rsidRDefault="00DE6C81" w:rsidP="00DE6C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Если за каждого погибшего во второй мировой войне объявить минуту молчания, мир молчал бы более 51 года»</w:t>
      </w:r>
    </w:p>
    <w:p w14:paraId="011B3D0F" w14:textId="77777777" w:rsidR="00DE6C81" w:rsidRPr="00DE6C81" w:rsidRDefault="00DE6C81" w:rsidP="00DE6C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0E16F86A" w14:textId="156FB5AD" w:rsidR="00DE6C81" w:rsidRPr="00DE6C81" w:rsidRDefault="00DE6C81" w:rsidP="00DE6C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>Текст для учеников</w:t>
      </w:r>
    </w:p>
    <w:p w14:paraId="59C73AD4" w14:textId="25703C0A" w:rsidR="00DE6C81" w:rsidRPr="00DE6C81" w:rsidRDefault="00DE6C81" w:rsidP="00DE6C8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Наша страна понесла огромные потери в той </w:t>
      </w:r>
      <w:proofErr w:type="gramStart"/>
      <w:r w:rsidRPr="00DE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войне._</w:t>
      </w:r>
      <w:proofErr w:type="gramEnd"/>
      <w:r w:rsidRPr="00DE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_______________ дней длилась Великая Отечественная война. Было разрушено и сожжено __________ городов и посёлков, свыше __________ сёл и деревень нашей Родины. Оставлено без крова 25 миллионов человек. Около __________миллионов жизней советских людей унесла война… Было разрушено ______ школ, ___ высших учебных </w:t>
      </w:r>
      <w:proofErr w:type="spellStart"/>
      <w:proofErr w:type="gramStart"/>
      <w:r w:rsidRPr="00DE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заведений,_</w:t>
      </w:r>
      <w:proofErr w:type="gramEnd"/>
      <w:r w:rsidRPr="00DE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__________фабрик</w:t>
      </w:r>
      <w:proofErr w:type="spellEnd"/>
      <w:r w:rsidRPr="00DE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заводов, _________ колхозов. Музеев, клубов, институтов, школ и других организаций культуры около ______</w:t>
      </w:r>
      <w:proofErr w:type="gramStart"/>
      <w:r w:rsidRPr="00DE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 .</w:t>
      </w:r>
      <w:proofErr w:type="gramEnd"/>
      <w:r w:rsidRPr="00DE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Дороги, пройденные солдатом, измеряются тысячами километров… От Бреста до Москвы – _____км, от Москвы до Берлина – ______________км. Если за каждого погибшего во второй мировой войне объявить минуту молчания, мир молчал бы </w:t>
      </w:r>
      <w:proofErr w:type="spellStart"/>
      <w:r w:rsidRPr="00DE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более________</w:t>
      </w:r>
      <w:proofErr w:type="gramStart"/>
      <w:r w:rsidRPr="00DE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года</w:t>
      </w:r>
      <w:proofErr w:type="spellEnd"/>
      <w:r w:rsidRPr="00DE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14:paraId="79997314" w14:textId="5B216172" w:rsidR="00DE6C81" w:rsidRPr="00DE6C81" w:rsidRDefault="00DE6C81" w:rsidP="00DE6C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A441D6" w14:textId="07208BF0" w:rsidR="00DE6C81" w:rsidRPr="00DE6C81" w:rsidRDefault="00DE6C81" w:rsidP="00DE6C81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6C81">
        <w:rPr>
          <w:rFonts w:ascii="Times New Roman" w:eastAsia="Calibri" w:hAnsi="Times New Roman" w:cs="Times New Roman"/>
          <w:b/>
          <w:bCs/>
          <w:sz w:val="28"/>
          <w:szCs w:val="28"/>
        </w:rPr>
        <w:t>Приложение 11</w:t>
      </w:r>
    </w:p>
    <w:p w14:paraId="06A52F10" w14:textId="77777777" w:rsidR="00DE6C81" w:rsidRPr="00DE6C81" w:rsidRDefault="00DE6C81" w:rsidP="00DE6C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D55CA9" w14:textId="3E70959F" w:rsidR="00DE6C81" w:rsidRPr="00DE6C81" w:rsidRDefault="00DE6C81" w:rsidP="00DE6C8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b/>
          <w:bCs/>
          <w:sz w:val="28"/>
          <w:szCs w:val="28"/>
        </w:rPr>
        <w:t>Задание 1</w:t>
      </w:r>
      <w:proofErr w:type="gramStart"/>
      <w:r w:rsidRPr="00DE6C81">
        <w:rPr>
          <w:rFonts w:ascii="Times New Roman" w:eastAsia="Calibri" w:hAnsi="Times New Roman" w:cs="Times New Roman"/>
          <w:sz w:val="28"/>
          <w:szCs w:val="28"/>
        </w:rPr>
        <w:t>: Прочитать</w:t>
      </w:r>
      <w:proofErr w:type="gramEnd"/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 заполненный текст дома вместе со всеми членами семьи. Постараться запомнить числа и факты из текста.</w:t>
      </w:r>
    </w:p>
    <w:p w14:paraId="35506E13" w14:textId="77777777" w:rsidR="00DE6C81" w:rsidRPr="00DE6C81" w:rsidRDefault="00DE6C81" w:rsidP="00DE6C8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b/>
          <w:bCs/>
          <w:sz w:val="28"/>
          <w:szCs w:val="28"/>
        </w:rPr>
        <w:t>Задание 2</w:t>
      </w:r>
      <w:proofErr w:type="gramStart"/>
      <w:r w:rsidRPr="00DE6C81">
        <w:rPr>
          <w:rFonts w:ascii="Times New Roman" w:eastAsia="Calibri" w:hAnsi="Times New Roman" w:cs="Times New Roman"/>
          <w:sz w:val="28"/>
          <w:szCs w:val="28"/>
        </w:rPr>
        <w:t>: Составить</w:t>
      </w:r>
      <w:proofErr w:type="gramEnd"/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 задачу по данным в тексте и решить её:</w:t>
      </w:r>
    </w:p>
    <w:p w14:paraId="699BAEF5" w14:textId="77777777" w:rsidR="00DE6C81" w:rsidRPr="00DE6C81" w:rsidRDefault="00DE6C81" w:rsidP="00DE6C8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Курская битва – величайшее событие второй мировой и Великой Отечественной войны. В результате Курской битвы советские войска нанесли врагу такое поражение, от которого фашистская Германия уже никогда не могла оправиться. </w:t>
      </w:r>
    </w:p>
    <w:p w14:paraId="1493E7F7" w14:textId="77777777" w:rsidR="00DE6C81" w:rsidRPr="00DE6C81" w:rsidRDefault="00DE6C81" w:rsidP="00DE6C8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Всего с 19 ноября 1942 года по конец 1943 года фашистская Германия потеряла на советско-германском фронте около 2,6 млн. человек, почти 50 тыс. орудий и минометов, </w:t>
      </w:r>
    </w:p>
    <w:p w14:paraId="0936A4FB" w14:textId="77777777" w:rsidR="00DE6C81" w:rsidRPr="00DE6C81" w:rsidRDefault="00DE6C81" w:rsidP="00DE6C8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81">
        <w:rPr>
          <w:rFonts w:ascii="Times New Roman" w:eastAsia="Calibri" w:hAnsi="Times New Roman" w:cs="Times New Roman"/>
          <w:sz w:val="28"/>
          <w:szCs w:val="28"/>
        </w:rPr>
        <w:t xml:space="preserve">до 7 тыс. танков, более 14 тыс. боевых самолетов. </w:t>
      </w:r>
    </w:p>
    <w:p w14:paraId="4D7886F4" w14:textId="77777777" w:rsidR="00114724" w:rsidRPr="00DE6C81" w:rsidRDefault="00114724" w:rsidP="00114724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3DE1662" w14:textId="77777777" w:rsidR="00114724" w:rsidRPr="00DE6C81" w:rsidRDefault="00114724" w:rsidP="00114724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A0D7BFB" w14:textId="77777777" w:rsidR="00114724" w:rsidRPr="00DE6C81" w:rsidRDefault="00114724" w:rsidP="00114724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259FF83" w14:textId="26E7907A" w:rsidR="00114724" w:rsidRDefault="00C90766" w:rsidP="00114724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Интернет-ресурсы:</w:t>
      </w:r>
    </w:p>
    <w:p w14:paraId="314FA604" w14:textId="6CBAB02C" w:rsidR="00C90766" w:rsidRDefault="00C90766" w:rsidP="00114724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hyperlink r:id="rId38" w:history="1">
        <w:r w:rsidRPr="003C6D08">
          <w:rPr>
            <w:rStyle w:val="a4"/>
            <w:rFonts w:ascii="Times New Roman" w:eastAsia="Calibri" w:hAnsi="Times New Roman" w:cs="Times New Roman"/>
            <w:i/>
            <w:iCs/>
            <w:sz w:val="28"/>
            <w:szCs w:val="28"/>
          </w:rPr>
          <w:t>https://infourok.ru/krossvord-po-velikoj-otechestvennoj-vojne-</w:t>
        </w:r>
        <w:r w:rsidRPr="003C6D08">
          <w:rPr>
            <w:rStyle w:val="a4"/>
            <w:rFonts w:ascii="Times New Roman" w:eastAsia="Calibri" w:hAnsi="Times New Roman" w:cs="Times New Roman"/>
            <w:i/>
            <w:iCs/>
            <w:sz w:val="28"/>
            <w:szCs w:val="28"/>
          </w:rPr>
          <w:t>10</w:t>
        </w:r>
        <w:r w:rsidRPr="003C6D08">
          <w:rPr>
            <w:rStyle w:val="a4"/>
            <w:rFonts w:ascii="Times New Roman" w:eastAsia="Calibri" w:hAnsi="Times New Roman" w:cs="Times New Roman"/>
            <w:i/>
            <w:iCs/>
            <w:sz w:val="28"/>
            <w:szCs w:val="28"/>
          </w:rPr>
          <w:t>-klass-7118432.html</w:t>
        </w:r>
      </w:hyperlink>
    </w:p>
    <w:p w14:paraId="09D05AA7" w14:textId="36EFF97A" w:rsidR="00737A99" w:rsidRPr="00DE6C81" w:rsidRDefault="00C90766" w:rsidP="00114724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hyperlink r:id="rId39" w:history="1">
        <w:r w:rsidRPr="003C6D08">
          <w:rPr>
            <w:rStyle w:val="a4"/>
            <w:rFonts w:ascii="Times New Roman" w:eastAsia="Calibri" w:hAnsi="Times New Roman" w:cs="Times New Roman"/>
            <w:i/>
            <w:iCs/>
            <w:sz w:val="28"/>
            <w:szCs w:val="28"/>
          </w:rPr>
          <w:t>https://subscribe.ru/group/eruditsiya-i-tvorchestvo/17928826/</w:t>
        </w:r>
      </w:hyperlink>
    </w:p>
    <w:p w14:paraId="5FC839C8" w14:textId="149BAD40" w:rsidR="00114724" w:rsidRDefault="00737A99" w:rsidP="00114724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hyperlink r:id="rId40" w:history="1">
        <w:r w:rsidRPr="003C6D08">
          <w:rPr>
            <w:rStyle w:val="a4"/>
            <w:rFonts w:ascii="Times New Roman" w:eastAsia="Calibri" w:hAnsi="Times New Roman" w:cs="Times New Roman"/>
            <w:i/>
            <w:iCs/>
            <w:sz w:val="28"/>
            <w:szCs w:val="28"/>
          </w:rPr>
          <w:t>https://infourok.ru/issledovatelskaya-rabota-stalingrad-glazami-hudozhnikov-6524154.html</w:t>
        </w:r>
      </w:hyperlink>
    </w:p>
    <w:p w14:paraId="4E1DD33A" w14:textId="4E72DD1E" w:rsidR="00737A99" w:rsidRDefault="00737A99" w:rsidP="00114724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hyperlink r:id="rId41" w:history="1">
        <w:r w:rsidRPr="003C6D08">
          <w:rPr>
            <w:rStyle w:val="a4"/>
            <w:rFonts w:ascii="Times New Roman" w:eastAsia="Calibri" w:hAnsi="Times New Roman" w:cs="Times New Roman"/>
            <w:i/>
            <w:iCs/>
            <w:sz w:val="28"/>
            <w:szCs w:val="28"/>
          </w:rPr>
          <w:t>https://yandex.ru/images/search?lr=11263&amp;source=serp&amp;stype=image&amp;text=%D0%9A%D0%B0%D1%80%D1%82%D0%B8%D0%BD%D0%B0%20%D1%85%D1%83%D0%B4%D0%BE%D0%B6%D0%BD%D0%B8%D0%BA%D0%B0%20%D0%9C%D0%B0%D0%BC%D0%B0%D0%B5%D0%B2%20%D0%BA%D1%83%D1%80%D0%B3%D0%B0%D0%BD</w:t>
        </w:r>
      </w:hyperlink>
    </w:p>
    <w:p w14:paraId="28DDFE0D" w14:textId="40C57F07" w:rsidR="00737A99" w:rsidRDefault="00231F7D" w:rsidP="00114724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hyperlink r:id="rId42" w:history="1">
        <w:r w:rsidRPr="003C6D08">
          <w:rPr>
            <w:rStyle w:val="a4"/>
            <w:rFonts w:ascii="Times New Roman" w:eastAsia="Calibri" w:hAnsi="Times New Roman" w:cs="Times New Roman"/>
            <w:i/>
            <w:iCs/>
            <w:sz w:val="28"/>
            <w:szCs w:val="28"/>
          </w:rPr>
          <w:t>https://infourok.ru/kurskaya-bitva-v-zhivopisi-6174184.html</w:t>
        </w:r>
      </w:hyperlink>
    </w:p>
    <w:p w14:paraId="4902EFFB" w14:textId="7E2F65FE" w:rsidR="00231F7D" w:rsidRDefault="00231F7D" w:rsidP="00114724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hyperlink r:id="rId43" w:history="1">
        <w:r w:rsidRPr="003C6D08">
          <w:rPr>
            <w:rStyle w:val="a4"/>
            <w:rFonts w:ascii="Times New Roman" w:eastAsia="Calibri" w:hAnsi="Times New Roman" w:cs="Times New Roman"/>
            <w:i/>
            <w:iCs/>
            <w:sz w:val="28"/>
            <w:szCs w:val="28"/>
          </w:rPr>
          <w:t>https://foma.ru/13-porazitelnyh-kartin-o-velikoj-otechestvennoj-vojne.html</w:t>
        </w:r>
      </w:hyperlink>
    </w:p>
    <w:p w14:paraId="735E3888" w14:textId="241A9C7E" w:rsidR="00231F7D" w:rsidRDefault="00F44766" w:rsidP="00114724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hyperlink r:id="rId44" w:history="1">
        <w:r w:rsidRPr="003C6D08">
          <w:rPr>
            <w:rStyle w:val="a4"/>
            <w:rFonts w:ascii="Times New Roman" w:eastAsia="Calibri" w:hAnsi="Times New Roman" w:cs="Times New Roman"/>
            <w:i/>
            <w:iCs/>
            <w:sz w:val="28"/>
            <w:szCs w:val="28"/>
          </w:rPr>
          <w:t>https://dzen.ru/a/Zjx1Dx2EnHXyPh4J</w:t>
        </w:r>
      </w:hyperlink>
    </w:p>
    <w:p w14:paraId="433DFC0C" w14:textId="2F0EE905" w:rsidR="00F44766" w:rsidRDefault="0098209F" w:rsidP="00114724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hyperlink r:id="rId45" w:history="1">
        <w:r w:rsidRPr="003C6D08">
          <w:rPr>
            <w:rStyle w:val="a4"/>
            <w:rFonts w:ascii="Times New Roman" w:eastAsia="Calibri" w:hAnsi="Times New Roman" w:cs="Times New Roman"/>
            <w:i/>
            <w:iCs/>
            <w:sz w:val="28"/>
            <w:szCs w:val="28"/>
          </w:rPr>
          <w:t>https://sibmama.ru/kartiny_den_pobedy.htm</w:t>
        </w:r>
      </w:hyperlink>
    </w:p>
    <w:p w14:paraId="0EEAC6F6" w14:textId="77777777" w:rsidR="0098209F" w:rsidRPr="00DE6C81" w:rsidRDefault="0098209F" w:rsidP="00114724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054B0271" w14:textId="77777777" w:rsidR="00114724" w:rsidRPr="00DE6C81" w:rsidRDefault="00114724" w:rsidP="001147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4724" w:rsidRPr="00DE6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75D95"/>
    <w:multiLevelType w:val="multilevel"/>
    <w:tmpl w:val="EBFC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19"/>
    <w:rsid w:val="00114724"/>
    <w:rsid w:val="00231F7D"/>
    <w:rsid w:val="00291240"/>
    <w:rsid w:val="00453615"/>
    <w:rsid w:val="00520DB2"/>
    <w:rsid w:val="006357E4"/>
    <w:rsid w:val="00737A99"/>
    <w:rsid w:val="00910405"/>
    <w:rsid w:val="0098209F"/>
    <w:rsid w:val="00C90766"/>
    <w:rsid w:val="00DE6C81"/>
    <w:rsid w:val="00DF7A95"/>
    <w:rsid w:val="00E87819"/>
    <w:rsid w:val="00F4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137514A"/>
  <w15:chartTrackingRefBased/>
  <w15:docId w15:val="{463E809D-D975-4B2B-B932-6D8A03D8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7A9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37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hyperlink" Target="https://subscribe.ru/group/eruditsiya-i-tvorchestvo/17928826/" TargetMode="External"/><Relationship Id="rId21" Type="http://schemas.openxmlformats.org/officeDocument/2006/relationships/oleObject" Target="embeddings/oleObject8.bin"/><Relationship Id="rId34" Type="http://schemas.openxmlformats.org/officeDocument/2006/relationships/image" Target="media/image17.png"/><Relationship Id="rId42" Type="http://schemas.openxmlformats.org/officeDocument/2006/relationships/hyperlink" Target="https://infourok.ru/kurskaya-bitva-v-zhivopisi-6174184.html" TargetMode="External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40" Type="http://schemas.openxmlformats.org/officeDocument/2006/relationships/hyperlink" Target="https://infourok.ru/issledovatelskaya-rabota-stalingrad-glazami-hudozhnikov-6524154.html" TargetMode="External"/><Relationship Id="rId45" Type="http://schemas.openxmlformats.org/officeDocument/2006/relationships/hyperlink" Target="https://sibmama.ru/kartiny_den_pobedy.htm" TargetMode="External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9.png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hyperlink" Target="https://dzen.ru/a/Zjx1Dx2EnHXyPh4J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image" Target="media/image18.png"/><Relationship Id="rId43" Type="http://schemas.openxmlformats.org/officeDocument/2006/relationships/hyperlink" Target="https://foma.ru/13-porazitelnyh-kartin-o-velikoj-otechestvennoj-vojne.html" TargetMode="External"/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6.png"/><Relationship Id="rId38" Type="http://schemas.openxmlformats.org/officeDocument/2006/relationships/hyperlink" Target="https://infourok.ru/krossvord-po-velikoj-otechestvennoj-vojne-10-klass-7118432.html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hyperlink" Target="https://yandex.ru/images/search?lr=11263&amp;source=serp&amp;stype=image&amp;text=%D0%9A%D0%B0%D1%80%D1%82%D0%B8%D0%BD%D0%B0%20%D1%85%D1%83%D0%B4%D0%BE%D0%B6%D0%BD%D0%B8%D0%BA%D0%B0%20%D0%9C%D0%B0%D0%BC%D0%B0%D0%B5%D0%B2%20%D0%BA%D1%83%D1%80%D0%B3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cp:lastPrinted>2025-11-21T08:06:00Z</cp:lastPrinted>
  <dcterms:created xsi:type="dcterms:W3CDTF">2025-11-20T08:01:00Z</dcterms:created>
  <dcterms:modified xsi:type="dcterms:W3CDTF">2025-11-21T08:07:00Z</dcterms:modified>
</cp:coreProperties>
</file>